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bmp" ContentType="image/bmp"/>
  <Override PartName="/word/media/image25.png" ContentType="image/png"/>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Cover Pages"/>
          <w:docPartUnique w:val="true"/>
        </w:docPartObj>
        <w:id w:val="1398838212"/>
      </w:sdtPr>
      <w:sdtContent>
        <w:p>
          <w:pPr>
            <w:pStyle w:val="Heading1"/>
            <w:spacing w:lineRule="auto" w:line="360" w:before="0" w:after="0"/>
            <w:jc w:val="center"/>
            <w:rPr>
              <w:rFonts w:ascii="Times New Roman" w:hAnsi="Times New Roman" w:cs="Times New Roman"/>
              <w:b/>
              <w:b/>
              <w:bCs/>
              <w:color w:val="auto"/>
              <w:sz w:val="28"/>
              <w:szCs w:val="28"/>
            </w:rPr>
          </w:pPr>
          <w:r>
            <w:rPr>
              <w:rFonts w:cs="Times New Roman" w:ascii="Times New Roman" w:hAnsi="Times New Roman"/>
              <w:b/>
              <w:bCs/>
              <w:color w:val="auto"/>
              <w:sz w:val="28"/>
              <w:szCs w:val="28"/>
            </w:rPr>
            <w:t>SZEGEDI SZAKKÉPZÉSI CENTRUM</w:t>
          </w:r>
        </w:p>
        <w:p>
          <w:pPr>
            <w:pStyle w:val="Heading1"/>
            <w:spacing w:lineRule="auto" w:line="360" w:before="0" w:after="720"/>
            <w:jc w:val="center"/>
            <w:rPr>
              <w:rFonts w:ascii="Times New Roman" w:hAnsi="Times New Roman" w:cs="Times New Roman"/>
              <w:b/>
              <w:b/>
              <w:bCs/>
              <w:color w:val="auto"/>
              <w:sz w:val="28"/>
              <w:szCs w:val="28"/>
            </w:rPr>
          </w:pPr>
          <w:r>
            <w:rPr>
              <w:rFonts w:cs="Times New Roman" w:ascii="Times New Roman" w:hAnsi="Times New Roman"/>
              <w:b/>
              <w:bCs/>
              <w:color w:val="auto"/>
              <w:sz w:val="28"/>
              <w:szCs w:val="28"/>
            </w:rPr>
            <w:t>VASVÁRI PÁL GAZDASÁGI ÉS INFORMATIKAI SZAKGIMNÁZIUMA</w:t>
          </w:r>
        </w:p>
        <w:p>
          <w:pPr>
            <w:pStyle w:val="Normal"/>
            <w:spacing w:lineRule="auto" w:line="360" w:before="0" w:after="720"/>
            <w:jc w:val="center"/>
            <w:rPr>
              <w:rFonts w:ascii="Times New Roman" w:hAnsi="Times New Roman" w:cs="Times New Roman"/>
              <w:b/>
              <w:b/>
              <w:bCs/>
              <w:sz w:val="24"/>
              <w:szCs w:val="24"/>
            </w:rPr>
          </w:pPr>
          <w:r>
            <w:rPr>
              <w:rFonts w:cs="Times New Roman" w:ascii="Times New Roman" w:hAnsi="Times New Roman"/>
              <w:b/>
              <w:bCs/>
              <w:sz w:val="24"/>
              <w:szCs w:val="24"/>
            </w:rPr>
            <w:t>Az 54 213 05 számú Szoftverfejlesztő szakképzés záródolgozata</w:t>
          </w:r>
        </w:p>
        <w:p>
          <w:pPr>
            <w:pStyle w:val="Heading1"/>
            <w:spacing w:lineRule="auto" w:line="360" w:before="0" w:after="0"/>
            <w:jc w:val="center"/>
            <w:rPr>
              <w:rFonts w:ascii="Times New Roman" w:hAnsi="Times New Roman" w:cs="Times New Roman"/>
              <w:b/>
              <w:b/>
              <w:bCs/>
              <w:color w:val="auto"/>
              <w:sz w:val="40"/>
              <w:szCs w:val="40"/>
            </w:rPr>
          </w:pPr>
          <w:r>
            <w:rPr>
              <w:rFonts w:cs="Times New Roman" w:ascii="Times New Roman" w:hAnsi="Times New Roman"/>
              <w:b/>
              <w:bCs/>
              <w:color w:val="auto"/>
              <w:sz w:val="40"/>
              <w:szCs w:val="40"/>
            </w:rPr>
            <w:t>IngatlanCentrum</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spacing w:lineRule="auto" w:line="360" w:before="0" w:after="0"/>
            <w:jc w:val="center"/>
            <w:rPr>
              <w:rFonts w:ascii="Times New Roman" w:hAnsi="Times New Roman" w:cs="Times New Roman"/>
              <w:b/>
              <w:b/>
              <w:bCs/>
              <w:sz w:val="24"/>
              <w:szCs w:val="24"/>
            </w:rPr>
          </w:pPr>
          <w:r>
            <w:rPr>
              <w:rFonts w:cs="Times New Roman" w:ascii="Times New Roman" w:hAnsi="Times New Roman"/>
              <w:b/>
              <w:bCs/>
              <w:color w:val="auto"/>
              <w:sz w:val="24"/>
              <w:szCs w:val="24"/>
            </w:rPr>
            <w:t>Készítette:</w:t>
          </w:r>
        </w:p>
        <w:p>
          <w:pPr>
            <w:pStyle w:val="Heading1"/>
            <w:spacing w:lineRule="auto" w:line="360" w:before="0" w:after="0"/>
            <w:jc w:val="center"/>
            <w:rPr>
              <w:rFonts w:ascii="Times New Roman" w:hAnsi="Times New Roman" w:cs="Times New Roman"/>
              <w:b/>
              <w:b/>
              <w:bCs/>
              <w:sz w:val="24"/>
              <w:szCs w:val="24"/>
            </w:rPr>
          </w:pPr>
          <w:r>
            <w:rPr>
              <w:rFonts w:cs="Times New Roman" w:ascii="Times New Roman" w:hAnsi="Times New Roman"/>
              <w:b/>
              <w:bCs/>
              <w:color w:val="auto"/>
              <w:sz w:val="24"/>
              <w:szCs w:val="24"/>
            </w:rPr>
            <w:t>Miklós Árpád</w:t>
          </w:r>
        </w:p>
        <w:p>
          <w:pPr>
            <w:pStyle w:val="Normal"/>
            <w:spacing w:lineRule="auto" w:line="360" w:before="0" w:after="0"/>
            <w:jc w:val="center"/>
            <w:rPr>
              <w:rFonts w:ascii="Times New Roman" w:hAnsi="Times New Roman" w:cs="Times New Roman"/>
              <w:b/>
              <w:b/>
              <w:bCs/>
              <w:sz w:val="24"/>
              <w:szCs w:val="24"/>
            </w:rPr>
          </w:pPr>
          <w:r>
            <w:rPr>
              <w:rFonts w:cs="Times New Roman" w:ascii="Times New Roman" w:hAnsi="Times New Roman"/>
              <w:b/>
              <w:bCs/>
              <w:sz w:val="24"/>
              <w:szCs w:val="24"/>
            </w:rPr>
            <w:t>SZEGED</w:t>
          </w:r>
        </w:p>
        <w:p>
          <w:pPr>
            <w:pStyle w:val="Normal"/>
            <w:spacing w:lineRule="auto" w:line="360" w:before="0" w:after="0"/>
            <w:jc w:val="center"/>
            <w:rPr>
              <w:rFonts w:ascii="Times New Roman" w:hAnsi="Times New Roman" w:cs="Times New Roman"/>
              <w:b/>
              <w:b/>
              <w:bCs/>
              <w:sz w:val="24"/>
              <w:szCs w:val="24"/>
            </w:rPr>
          </w:pPr>
          <w:r>
            <w:rPr>
              <w:rFonts w:cs="Times New Roman" w:ascii="Times New Roman" w:hAnsi="Times New Roman"/>
              <w:b/>
              <w:bCs/>
              <w:sz w:val="24"/>
              <w:szCs w:val="24"/>
            </w:rPr>
            <w:t>2020.</w:t>
          </w:r>
          <w:bookmarkStart w:id="0" w:name="_Toc17085831"/>
          <w:bookmarkEnd w:id="0"/>
        </w:p>
        <w:p>
          <w:pPr>
            <w:pStyle w:val="Contents1"/>
            <w:rPr>
              <w:rFonts w:ascii="Times New Roman" w:hAnsi="Times New Roman" w:cs="Times New Roman"/>
              <w:sz w:val="24"/>
              <w:szCs w:val="24"/>
            </w:rPr>
          </w:pPr>
          <w:r>
            <w:rPr>
              <w:rFonts w:cs="Times New Roman"/>
              <w:sz w:val="24"/>
              <w:szCs w:val="24"/>
            </w:rPr>
          </w:r>
          <w:r>
            <w:br w:type="page"/>
          </w:r>
        </w:p>
        <w:p>
          <w:pPr>
            <w:pStyle w:val="ListParagraph"/>
            <w:numPr>
              <w:ilvl w:val="0"/>
              <w:numId w:val="1"/>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BEVEZETŐ</w:t>
          </w:r>
        </w:p>
        <w:p>
          <w:pPr>
            <w:pStyle w:val="Normal"/>
            <w:spacing w:lineRule="auto" w:line="360" w:before="0" w:after="360"/>
            <w:ind w:firstLine="709"/>
            <w:jc w:val="both"/>
            <w:rPr>
              <w:rFonts w:ascii="Times New Roman" w:hAnsi="Times New Roman" w:cs="Times New Roman"/>
              <w:sz w:val="24"/>
              <w:szCs w:val="24"/>
            </w:rPr>
          </w:pPr>
          <w:r>
            <w:rPr>
              <w:rFonts w:cs="Times New Roman" w:ascii="Times New Roman" w:hAnsi="Times New Roman"/>
              <w:sz w:val="24"/>
              <w:szCs w:val="24"/>
            </w:rPr>
            <w:t>Jelenleg az ingatlan közvetítés szakmájában dolgozom, így nem volt kérdés, hogy szakdolgozatom témáját az ingatlanok világa fogja képezni.</w:t>
          </w:r>
        </w:p>
        <w:p>
          <w:pPr>
            <w:pStyle w:val="Normal"/>
            <w:spacing w:lineRule="auto" w:line="360" w:before="0" w:after="360"/>
            <w:ind w:firstLine="709"/>
            <w:jc w:val="both"/>
            <w:rPr>
              <w:rFonts w:ascii="Times New Roman" w:hAnsi="Times New Roman" w:cs="Times New Roman"/>
              <w:sz w:val="24"/>
              <w:szCs w:val="24"/>
            </w:rPr>
          </w:pPr>
          <w:r>
            <w:rPr>
              <w:rFonts w:cs="Times New Roman" w:ascii="Times New Roman" w:hAnsi="Times New Roman"/>
              <w:sz w:val="24"/>
              <w:szCs w:val="24"/>
            </w:rPr>
            <w:t xml:space="preserve">Az alapötlet egy fiktív ingatlan közvetítéssel foglalkozó cég, az </w:t>
          </w:r>
          <w:r>
            <w:rPr>
              <w:rFonts w:cs="Times New Roman" w:ascii="Times New Roman" w:hAnsi="Times New Roman"/>
              <w:i/>
              <w:iCs/>
              <w:sz w:val="24"/>
              <w:szCs w:val="24"/>
            </w:rPr>
            <w:t>IngatlanCentrum</w:t>
          </w:r>
          <w:r>
            <w:rPr>
              <w:rFonts w:cs="Times New Roman" w:ascii="Times New Roman" w:hAnsi="Times New Roman"/>
              <w:sz w:val="24"/>
              <w:szCs w:val="24"/>
            </w:rPr>
            <w:t xml:space="preserve"> volt. A cégnek szüksége volt adminisztrációs feladatokat ellátó információs rendszerre, valamint egy olyan weboldalra, amely potenciális ügyfelek számára a cég állományában meghirdetett vagy meghirdetni kívánt ingatlan kínálat hirdetőfelületévé válhat. Ezen komplex rendszer megvalósítását tűztem ki a szakdolgozat céljául.</w:t>
          </w:r>
        </w:p>
        <w:p>
          <w:pPr>
            <w:pStyle w:val="ListParagraph"/>
            <w:numPr>
              <w:ilvl w:val="0"/>
              <w:numId w:val="1"/>
            </w:numPr>
            <w:spacing w:lineRule="auto" w:line="360" w:before="0" w:after="360"/>
            <w:contextualSpacing/>
            <w:jc w:val="both"/>
            <w:rPr>
              <w:rFonts w:ascii="Times New Roman" w:hAnsi="Times New Roman" w:cs="Times New Roman"/>
              <w:b/>
              <w:b/>
              <w:bCs/>
              <w:sz w:val="24"/>
              <w:szCs w:val="24"/>
            </w:rPr>
          </w:pPr>
          <w:r>
            <w:rPr>
              <w:rFonts w:cs="Times New Roman" w:ascii="Times New Roman" w:hAnsi="Times New Roman"/>
              <w:b/>
              <w:bCs/>
              <w:sz w:val="24"/>
              <w:szCs w:val="24"/>
            </w:rPr>
            <w:t>TERVEZÉSI ÉS FEJLESZTÉSI ESZKÖZÖK</w:t>
          </w:r>
        </w:p>
        <w:p>
          <w:pPr>
            <w:pStyle w:val="Normal"/>
            <w:spacing w:lineRule="auto" w:line="360" w:before="0" w:after="360"/>
            <w:ind w:firstLine="709"/>
            <w:jc w:val="both"/>
            <w:rPr>
              <w:rFonts w:ascii="Times New Roman" w:hAnsi="Times New Roman" w:cs="Times New Roman"/>
              <w:sz w:val="24"/>
              <w:szCs w:val="24"/>
            </w:rPr>
          </w:pPr>
          <w:r>
            <w:rPr>
              <w:rFonts w:cs="Times New Roman" w:ascii="Times New Roman" w:hAnsi="Times New Roman"/>
              <w:sz w:val="24"/>
              <w:szCs w:val="24"/>
            </w:rPr>
            <w:t xml:space="preserve">A szoftverek megtervezéséhez a felhasználó központúságot vettem elsősorban lényeges pontként, így az ehhez megfelelő és az iskolában tanult szoftverfejlesztői ismereteket és eszközöket választottam és azokat alkalmaztam a dolgozat elkészítésének folyamán. </w:t>
          </w:r>
        </w:p>
        <w:p>
          <w:pPr>
            <w:pStyle w:val="Normal"/>
            <w:spacing w:lineRule="auto" w:line="360" w:before="0" w:after="360"/>
            <w:ind w:firstLine="709"/>
            <w:jc w:val="both"/>
            <w:rPr>
              <w:rFonts w:ascii="Times New Roman" w:hAnsi="Times New Roman" w:cs="Times New Roman"/>
              <w:sz w:val="24"/>
              <w:szCs w:val="24"/>
            </w:rPr>
          </w:pPr>
          <w:r>
            <w:rPr>
              <w:rFonts w:cs="Times New Roman" w:ascii="Times New Roman" w:hAnsi="Times New Roman"/>
              <w:sz w:val="24"/>
              <w:szCs w:val="24"/>
            </w:rPr>
            <w:t>A szakdolgozatban megvalósítandó projekt funkcionális és nem funkcionális követelményeinek felméréseihez az iskola által rendelkezésemre bocsátott projekttervezési kérdőívvel kezdtem a munkának, amelyben egy képzelt interjút kellett készíteni a szoftverek megrendelőjével, jelen esetben az</w:t>
          </w:r>
          <w:r>
            <w:rPr>
              <w:rFonts w:cs="Times New Roman" w:ascii="Times New Roman" w:hAnsi="Times New Roman"/>
              <w:i/>
              <w:iCs/>
              <w:sz w:val="24"/>
              <w:szCs w:val="24"/>
            </w:rPr>
            <w:t xml:space="preserve"> IngatlanCentrum</w:t>
          </w:r>
          <w:r>
            <w:rPr>
              <w:rFonts w:cs="Times New Roman" w:ascii="Times New Roman" w:hAnsi="Times New Roman"/>
              <w:i w:val="false"/>
              <w:iCs w:val="false"/>
              <w:sz w:val="24"/>
              <w:szCs w:val="24"/>
              <w:u w:val="none"/>
            </w:rPr>
            <w:t xml:space="preserve"> </w:t>
          </w:r>
          <w:r>
            <w:rPr>
              <w:rFonts w:cs="Times New Roman" w:ascii="Times New Roman" w:hAnsi="Times New Roman"/>
              <w:sz w:val="24"/>
              <w:szCs w:val="24"/>
            </w:rPr>
            <w:t>vezetőjével. A nem funkcionális követelmények között egy átlagos felhasználó által adott válaszok születtek, úgy mint a megbízható működés, optimális erőforrás használat (lehetőleg ne szuperszámítógép kelljen az irodába, hogy megfelelően működjön az adminisztrációs alkalmazás, illetve minimális szerver bérlet legyen szükséges a weboldal publikáláshoz; valamint egyszerű felületű, könnyen kezelhető legyen mindkét felület, amely a felhasználóbarát környezetet segítse elő.</w:t>
          </w:r>
        </w:p>
        <w:p>
          <w:pPr>
            <w:pStyle w:val="Normal"/>
            <w:spacing w:lineRule="auto" w:line="360" w:before="0" w:after="360"/>
            <w:ind w:firstLine="709"/>
            <w:jc w:val="both"/>
            <w:rPr>
              <w:rFonts w:ascii="Times New Roman" w:hAnsi="Times New Roman" w:cs="Times New Roman"/>
              <w:sz w:val="24"/>
              <w:szCs w:val="24"/>
            </w:rPr>
          </w:pPr>
          <w:r>
            <w:rPr>
              <w:rFonts w:cs="Times New Roman" w:ascii="Times New Roman" w:hAnsi="Times New Roman"/>
              <w:sz w:val="24"/>
              <w:szCs w:val="24"/>
            </w:rPr>
            <w:t>A kérdőív kitöltése után a projektmenedzsment folyamata lezárult, amelyet eredményesnek ítélt meg az iskola: ennek részei az interjú, az alkalmazás grafikus felületét reprezentáló képernyőtervek, valamint egyéb rendszertervek, úgy, mint az adatbázis megtervezését segítő grafikus modellező nyelv, az egyed-kapcsolat diagram.</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t xml:space="preserve">Az </w:t>
          </w:r>
          <w:r>
            <w:rPr>
              <w:rFonts w:cs="Times New Roman" w:ascii="Times New Roman" w:hAnsi="Times New Roman"/>
              <w:i/>
              <w:iCs/>
              <w:sz w:val="24"/>
              <w:szCs w:val="24"/>
            </w:rPr>
            <w:t>IngatlanCentrum</w:t>
          </w:r>
          <w:r>
            <w:rPr>
              <w:rFonts w:cs="Times New Roman" w:ascii="Times New Roman" w:hAnsi="Times New Roman"/>
              <w:sz w:val="24"/>
              <w:szCs w:val="24"/>
            </w:rPr>
            <w:t xml:space="preserve"> szoftvereinek struktúrája a következőképpen épült fel az interjú után: az iroda egy közös adatbázisban tárolja a napi működéshez szükséges adatokat, amely eltárolja az iroda által meghirdetett ingatlanokat, az weboldalon regisztrált felhasználók fiók adatait, az irodával szerződött ingatlant hirdetők adatait, a szoftvert használó, illetve a különböző jogosultsággal bíró ingatlanközvetítő ügynökök fió</w:t>
          </w:r>
          <w:r>
            <w:rPr>
              <w:rFonts w:eastAsia="" w:cs="Times New Roman" w:ascii="Times New Roman" w:hAnsi="Times New Roman" w:eastAsiaTheme="minorEastAsia"/>
              <w:color w:val="auto"/>
              <w:kern w:val="0"/>
              <w:sz w:val="24"/>
              <w:szCs w:val="24"/>
              <w:lang w:val="hu-HU" w:eastAsia="en-US" w:bidi="ar-SA"/>
            </w:rPr>
            <w:t xml:space="preserve">k </w:t>
          </w:r>
          <w:r>
            <w:rPr>
              <w:rFonts w:cs="Times New Roman" w:ascii="Times New Roman" w:hAnsi="Times New Roman"/>
              <w:sz w:val="24"/>
              <w:szCs w:val="24"/>
            </w:rPr>
            <w:t>adatait.</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t>Maga a weboldal az ingatlant böngészni vagy vásárolni vágyó ügyfelek felülete, ahol egy egyszerű regisztráció után már listázhatók a meghirdetett ingatlanok, az asztali alkalmazás pedig az irodában használt szoftver ingatlan- és hirdető adatok menedzselésére, hirdetések kezelésére, továbbá dolgozói felhasználó kezelést tesz lehetővé a megfelelő jogosultsággal rendelkező vezető beosztású ügynökök számára.</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t>Technikai megvalósítás során összegyűjtöttem a szükséges fej</w:t>
          </w:r>
          <w:r>
            <w:rPr>
              <w:rFonts w:eastAsia="" w:cs="Times New Roman" w:ascii="Times New Roman" w:hAnsi="Times New Roman" w:eastAsiaTheme="minorEastAsia"/>
              <w:color w:val="auto"/>
              <w:kern w:val="0"/>
              <w:sz w:val="24"/>
              <w:szCs w:val="24"/>
              <w:lang w:val="hu-HU" w:eastAsia="en-US" w:bidi="ar-SA"/>
            </w:rPr>
            <w:t>l</w:t>
          </w:r>
          <w:r>
            <w:rPr>
              <w:rFonts w:cs="Times New Roman" w:ascii="Times New Roman" w:hAnsi="Times New Roman"/>
              <w:sz w:val="24"/>
              <w:szCs w:val="24"/>
            </w:rPr>
            <w:t>esztői eszközöket, hogy megkezdhessem a munkát:</w:t>
          </w:r>
        </w:p>
        <w:p>
          <w:pPr>
            <w:pStyle w:val="ListParagraph"/>
            <w:numPr>
              <w:ilvl w:val="0"/>
              <w:numId w:val="4"/>
            </w:numPr>
            <w:spacing w:lineRule="auto" w:line="360" w:before="0" w:after="360"/>
            <w:contextualSpacing/>
            <w:jc w:val="both"/>
            <w:rPr>
              <w:rFonts w:ascii="Times New Roman" w:hAnsi="Times New Roman" w:cs="Times New Roman"/>
              <w:sz w:val="24"/>
              <w:szCs w:val="24"/>
            </w:rPr>
          </w:pPr>
          <w:r>
            <w:rPr>
              <w:rFonts w:cs="Times New Roman" w:ascii="Times New Roman" w:hAnsi="Times New Roman"/>
              <w:sz w:val="24"/>
              <w:szCs w:val="24"/>
            </w:rPr>
            <w:t>Adatok tárolására az iskolában tanult relációs adatbázist, a</w:t>
          </w:r>
          <w:r>
            <w:rPr>
              <w:rFonts w:cs="Times New Roman" w:ascii="Times New Roman" w:hAnsi="Times New Roman"/>
              <w:i w:val="false"/>
              <w:iCs w:val="false"/>
              <w:sz w:val="24"/>
              <w:szCs w:val="24"/>
            </w:rPr>
            <w:t xml:space="preserve">z Oracle termékét, amely ingyenesen elérhető és letölthető az Apache által kiadott </w:t>
          </w:r>
          <w:r>
            <w:rPr>
              <w:rFonts w:cs="Times New Roman" w:ascii="Times New Roman" w:hAnsi="Times New Roman"/>
              <w:i/>
              <w:iCs/>
              <w:sz w:val="24"/>
              <w:szCs w:val="24"/>
            </w:rPr>
            <w:t>XAMPP</w:t>
          </w:r>
          <w:r>
            <w:rPr>
              <w:rFonts w:cs="Times New Roman" w:ascii="Times New Roman" w:hAnsi="Times New Roman"/>
              <w:i w:val="false"/>
              <w:iCs w:val="false"/>
              <w:sz w:val="24"/>
              <w:szCs w:val="24"/>
            </w:rPr>
            <w:t xml:space="preserve"> programcsomag részeként. A fizikai adatbázis létrehozása az EK-diagram alapján a programcsomaghoz tartozó, webes, grafikus felületű kliens alkalmazás segítségével történt, a phpMyAdminnal.</w:t>
          </w:r>
        </w:p>
        <w:p>
          <w:pPr>
            <w:pStyle w:val="ListParagraph"/>
            <w:numPr>
              <w:ilvl w:val="0"/>
              <w:numId w:val="3"/>
            </w:numPr>
            <w:spacing w:lineRule="auto" w:line="360" w:before="0" w:after="360"/>
            <w:contextualSpacing/>
            <w:jc w:val="both"/>
            <w:rPr>
              <w:rFonts w:ascii="Times New Roman" w:hAnsi="Times New Roman" w:cs="Times New Roman"/>
              <w:sz w:val="24"/>
              <w:szCs w:val="24"/>
            </w:rPr>
          </w:pPr>
          <w:r>
            <w:rPr>
              <w:rFonts w:cs="Times New Roman" w:ascii="Times New Roman" w:hAnsi="Times New Roman"/>
              <w:sz w:val="24"/>
              <w:szCs w:val="24"/>
            </w:rPr>
            <w:t xml:space="preserve">Az asztali alkalmazás a Microsoft </w:t>
          </w:r>
          <w:r>
            <w:rPr>
              <w:rFonts w:cs="Times New Roman" w:ascii="Times New Roman" w:hAnsi="Times New Roman"/>
              <w:i/>
              <w:iCs/>
              <w:sz w:val="24"/>
              <w:szCs w:val="24"/>
            </w:rPr>
            <w:t>.NET</w:t>
          </w:r>
          <w:r>
            <w:rPr>
              <w:rFonts w:cs="Times New Roman" w:ascii="Times New Roman" w:hAnsi="Times New Roman"/>
              <w:sz w:val="24"/>
              <w:szCs w:val="24"/>
            </w:rPr>
            <w:t xml:space="preserve"> fejlesztői platformban elérhető </w:t>
          </w:r>
          <w:r>
            <w:rPr>
              <w:rFonts w:cs="Times New Roman" w:ascii="Times New Roman" w:hAnsi="Times New Roman"/>
              <w:i/>
              <w:iCs/>
              <w:sz w:val="24"/>
              <w:szCs w:val="24"/>
            </w:rPr>
            <w:t>C#</w:t>
          </w:r>
          <w:r>
            <w:rPr>
              <w:rFonts w:cs="Times New Roman" w:ascii="Times New Roman" w:hAnsi="Times New Roman"/>
              <w:sz w:val="24"/>
              <w:szCs w:val="24"/>
            </w:rPr>
            <w:t xml:space="preserve"> programozási nyelven; a Microsoft által ajánlott legfrissebb verziójú V</w:t>
          </w:r>
          <w:r>
            <w:rPr>
              <w:rFonts w:eastAsia="" w:cs="Times New Roman" w:ascii="Times New Roman" w:hAnsi="Times New Roman" w:eastAsiaTheme="minorEastAsia"/>
              <w:color w:val="auto"/>
              <w:kern w:val="0"/>
              <w:sz w:val="24"/>
              <w:szCs w:val="24"/>
              <w:lang w:val="hu-HU" w:eastAsia="en-US" w:bidi="ar-SA"/>
            </w:rPr>
            <w:t>i</w:t>
          </w:r>
          <w:r>
            <w:rPr>
              <w:rFonts w:cs="Times New Roman" w:ascii="Times New Roman" w:hAnsi="Times New Roman"/>
              <w:sz w:val="24"/>
              <w:szCs w:val="24"/>
            </w:rPr>
            <w:t>sual Studio 2019 fejlesztőkörnyezetben.</w:t>
          </w:r>
        </w:p>
        <w:p>
          <w:pPr>
            <w:pStyle w:val="ListParagraph"/>
            <w:numPr>
              <w:ilvl w:val="0"/>
              <w:numId w:val="3"/>
            </w:numPr>
            <w:spacing w:lineRule="auto" w:line="360" w:before="0" w:after="360"/>
            <w:contextualSpacing/>
            <w:jc w:val="both"/>
            <w:rPr>
              <w:rFonts w:ascii="Times New Roman" w:hAnsi="Times New Roman" w:cs="Times New Roman"/>
              <w:sz w:val="24"/>
              <w:szCs w:val="24"/>
            </w:rPr>
          </w:pPr>
          <w:r>
            <w:rPr>
              <w:rFonts w:cs="Times New Roman" w:ascii="Times New Roman" w:hAnsi="Times New Roman"/>
              <w:sz w:val="24"/>
              <w:szCs w:val="24"/>
            </w:rPr>
            <w:t xml:space="preserve">A webalkalmazás a hagyományos webfejlesztési nyelveken történt: kliensoldalon </w:t>
          </w:r>
          <w:r>
            <w:rPr>
              <w:rFonts w:cs="Times New Roman" w:ascii="Times New Roman" w:hAnsi="Times New Roman"/>
              <w:i/>
              <w:iCs/>
              <w:sz w:val="24"/>
              <w:szCs w:val="24"/>
            </w:rPr>
            <w:t>HTML</w:t>
          </w:r>
          <w:r>
            <w:rPr>
              <w:rFonts w:cs="Times New Roman" w:ascii="Times New Roman" w:hAnsi="Times New Roman"/>
              <w:sz w:val="24"/>
              <w:szCs w:val="24"/>
            </w:rPr>
            <w:t xml:space="preserve">, </w:t>
          </w:r>
          <w:r>
            <w:rPr>
              <w:rFonts w:cs="Times New Roman" w:ascii="Times New Roman" w:hAnsi="Times New Roman"/>
              <w:i/>
              <w:iCs/>
              <w:sz w:val="24"/>
              <w:szCs w:val="24"/>
            </w:rPr>
            <w:t>CSS</w:t>
          </w:r>
          <w:r>
            <w:rPr>
              <w:rFonts w:cs="Times New Roman" w:ascii="Times New Roman" w:hAnsi="Times New Roman"/>
              <w:sz w:val="24"/>
              <w:szCs w:val="24"/>
            </w:rPr>
            <w:t xml:space="preserve"> és </w:t>
          </w:r>
          <w:r>
            <w:rPr>
              <w:rFonts w:cs="Times New Roman" w:ascii="Times New Roman" w:hAnsi="Times New Roman"/>
              <w:i/>
              <w:iCs/>
              <w:sz w:val="24"/>
              <w:szCs w:val="24"/>
            </w:rPr>
            <w:t>JavaScript</w:t>
          </w:r>
          <w:r>
            <w:rPr>
              <w:rFonts w:cs="Times New Roman" w:ascii="Times New Roman" w:hAnsi="Times New Roman"/>
              <w:sz w:val="24"/>
              <w:szCs w:val="24"/>
            </w:rPr>
            <w:t xml:space="preserve"> nyelvet alkalmaztam, szerveroldalon pedig az iskolában tanult </w:t>
          </w:r>
          <w:r>
            <w:rPr>
              <w:rFonts w:cs="Times New Roman" w:ascii="Times New Roman" w:hAnsi="Times New Roman"/>
              <w:i/>
              <w:iCs/>
              <w:sz w:val="24"/>
              <w:szCs w:val="24"/>
            </w:rPr>
            <w:t>PHP</w:t>
          </w:r>
          <w:r>
            <w:rPr>
              <w:rFonts w:cs="Times New Roman" w:ascii="Times New Roman" w:hAnsi="Times New Roman"/>
              <w:sz w:val="24"/>
              <w:szCs w:val="24"/>
            </w:rPr>
            <w:t xml:space="preserve"> nyelvet választottam. A webfejlesztéshez az Oracle ingyenes fejlesztőkörnyezete nyújtott segítséget, a </w:t>
          </w:r>
          <w:r>
            <w:rPr>
              <w:rFonts w:cs="Times New Roman" w:ascii="Times New Roman" w:hAnsi="Times New Roman"/>
              <w:i/>
              <w:iCs/>
              <w:sz w:val="24"/>
              <w:szCs w:val="24"/>
            </w:rPr>
            <w:t>NetBeans</w:t>
          </w:r>
          <w:r>
            <w:rPr>
              <w:rFonts w:cs="Times New Roman" w:ascii="Times New Roman" w:hAnsi="Times New Roman"/>
              <w:sz w:val="24"/>
              <w:szCs w:val="24"/>
            </w:rPr>
            <w:t xml:space="preserve"> </w:t>
          </w:r>
          <w:r>
            <w:rPr>
              <w:rFonts w:cs="Times New Roman" w:ascii="Times New Roman" w:hAnsi="Times New Roman"/>
              <w:i/>
              <w:iCs/>
              <w:sz w:val="24"/>
              <w:szCs w:val="24"/>
            </w:rPr>
            <w:t>8.2 (Release Candidate)</w:t>
          </w:r>
          <w:r>
            <w:rPr>
              <w:rFonts w:cs="Times New Roman" w:ascii="Times New Roman" w:hAnsi="Times New Roman"/>
              <w:sz w:val="24"/>
              <w:szCs w:val="24"/>
            </w:rPr>
            <w:t xml:space="preserve"> verziója.</w:t>
          </w:r>
        </w:p>
        <w:p>
          <w:pPr>
            <w:pStyle w:val="ListParagraph"/>
            <w:numPr>
              <w:ilvl w:val="0"/>
              <w:numId w:val="3"/>
            </w:numPr>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 xml:space="preserve">Továbbá az egyed-kapcsolat diagram a webes felületű </w:t>
          </w:r>
          <w:r>
            <w:rPr>
              <w:rFonts w:cs="Times New Roman" w:ascii="Times New Roman" w:hAnsi="Times New Roman"/>
              <w:i/>
              <w:iCs/>
              <w:sz w:val="24"/>
              <w:szCs w:val="24"/>
            </w:rPr>
            <w:t xml:space="preserve">draw.io </w:t>
          </w:r>
          <w:r>
            <w:rPr>
              <w:rFonts w:cs="Times New Roman" w:ascii="Times New Roman" w:hAnsi="Times New Roman"/>
              <w:i w:val="false"/>
              <w:iCs w:val="false"/>
              <w:sz w:val="24"/>
              <w:szCs w:val="24"/>
            </w:rPr>
            <w:t>webalkalmazásban került megrajzolásra, az adatbázis sémájának rajza pedig a</w:t>
          </w:r>
          <w:r>
            <w:rPr>
              <w:rFonts w:cs="Times New Roman" w:ascii="Times New Roman" w:hAnsi="Times New Roman"/>
              <w:i/>
              <w:iCs/>
              <w:sz w:val="24"/>
              <w:szCs w:val="24"/>
            </w:rPr>
            <w:t xml:space="preserve"> dbForge</w:t>
          </w:r>
          <w:r>
            <w:rPr>
              <w:rFonts w:cs="Times New Roman" w:ascii="Times New Roman" w:hAnsi="Times New Roman"/>
              <w:i w:val="false"/>
              <w:iCs w:val="false"/>
              <w:sz w:val="24"/>
              <w:szCs w:val="24"/>
            </w:rPr>
            <w:t xml:space="preserve"> programban.</w:t>
          </w:r>
        </w:p>
        <w:p>
          <w:pPr>
            <w:pStyle w:val="ListParagraph"/>
            <w:numPr>
              <w:ilvl w:val="0"/>
              <w:numId w:val="0"/>
            </w:numPr>
            <w:spacing w:lineRule="auto" w:line="360" w:before="0" w:after="0"/>
            <w:ind w:left="720"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
            </w:numPr>
            <w:spacing w:lineRule="auto" w:line="360" w:before="0" w:after="360"/>
            <w:contextualSpacing/>
            <w:jc w:val="both"/>
            <w:rPr>
              <w:rFonts w:ascii="Times New Roman" w:hAnsi="Times New Roman" w:cs="Times New Roman"/>
              <w:b/>
              <w:b/>
              <w:bCs/>
              <w:sz w:val="24"/>
              <w:szCs w:val="24"/>
            </w:rPr>
          </w:pPr>
          <w:r>
            <w:rPr>
              <w:rFonts w:cs="Times New Roman" w:ascii="Times New Roman" w:hAnsi="Times New Roman"/>
              <w:b/>
              <w:bCs/>
              <w:sz w:val="24"/>
              <w:szCs w:val="24"/>
            </w:rPr>
            <w:t>FEJLESZTŐI DOKUMENTÁCIÓ</w:t>
          </w:r>
        </w:p>
        <w:p>
          <w:pPr>
            <w:pStyle w:val="Normal"/>
            <w:spacing w:lineRule="auto" w:line="360" w:before="0" w:after="360"/>
            <w:jc w:val="both"/>
            <w:rPr>
              <w:rFonts w:ascii="Times New Roman" w:hAnsi="Times New Roman" w:cs="Times New Roman"/>
              <w:sz w:val="24"/>
              <w:szCs w:val="24"/>
            </w:rPr>
          </w:pPr>
          <w:r>
            <w:rPr>
              <w:rFonts w:cs="Times New Roman" w:ascii="Times New Roman" w:hAnsi="Times New Roman"/>
              <w:sz w:val="24"/>
              <w:szCs w:val="24"/>
            </w:rPr>
            <w:tab/>
            <w:t xml:space="preserve">Korábban említettem, a rendszer magját a jól megtervezett adatbázis adja egy jól megtervezett modell alapján. Az </w:t>
          </w:r>
          <w:r>
            <w:rPr>
              <w:rFonts w:cs="Times New Roman" w:ascii="Times New Roman" w:hAnsi="Times New Roman"/>
              <w:i/>
              <w:iCs/>
              <w:sz w:val="24"/>
              <w:szCs w:val="24"/>
            </w:rPr>
            <w:t xml:space="preserve">IngatlanCentrum </w:t>
          </w:r>
          <w:r>
            <w:rPr>
              <w:rFonts w:cs="Times New Roman" w:ascii="Times New Roman" w:hAnsi="Times New Roman"/>
              <w:i w:val="false"/>
              <w:iCs w:val="false"/>
              <w:sz w:val="24"/>
              <w:szCs w:val="24"/>
            </w:rPr>
            <w:t>itt tárolja minden szükséges adatát, ezen keresztül valósul meg az ingatlan közvetítő ügynökök által betáplált adatkommunikáció az ügyf</w:t>
          </w:r>
          <w:r>
            <w:rPr>
              <w:rFonts w:eastAsia="" w:cs="Times New Roman" w:ascii="Times New Roman" w:hAnsi="Times New Roman" w:eastAsiaTheme="minorEastAsia"/>
              <w:i w:val="false"/>
              <w:iCs w:val="false"/>
              <w:color w:val="auto"/>
              <w:kern w:val="0"/>
              <w:sz w:val="24"/>
              <w:szCs w:val="24"/>
              <w:lang w:val="hu-HU" w:eastAsia="en-US" w:bidi="ar-SA"/>
            </w:rPr>
            <w:t>e</w:t>
          </w:r>
          <w:r>
            <w:rPr>
              <w:rFonts w:cs="Times New Roman" w:ascii="Times New Roman" w:hAnsi="Times New Roman"/>
              <w:i w:val="false"/>
              <w:iCs w:val="false"/>
              <w:sz w:val="24"/>
              <w:szCs w:val="24"/>
            </w:rPr>
            <w:t>lek által a weboldalon látott hirdetések között</w:t>
          </w:r>
          <w:r>
            <w:rPr>
              <w:rFonts w:cs="Times New Roman" w:ascii="Times New Roman" w:hAnsi="Times New Roman"/>
              <w:sz w:val="24"/>
              <w:szCs w:val="24"/>
            </w:rPr>
            <w:t>. Ezen három komponens dokumentációját részletezik a következő alfejezetek.</w:t>
          </w:r>
        </w:p>
        <w:p>
          <w:pPr>
            <w:pStyle w:val="ListParagraph"/>
            <w:numPr>
              <w:ilvl w:val="1"/>
              <w:numId w:val="1"/>
            </w:numPr>
            <w:spacing w:lineRule="auto" w:line="360" w:before="0" w:after="360"/>
            <w:contextualSpacing/>
            <w:jc w:val="both"/>
            <w:rPr>
              <w:rFonts w:ascii="Times New Roman" w:hAnsi="Times New Roman" w:cs="Times New Roman"/>
              <w:b/>
              <w:b/>
              <w:bCs/>
              <w:sz w:val="24"/>
              <w:szCs w:val="24"/>
            </w:rPr>
          </w:pPr>
          <w:r>
            <w:rPr>
              <w:rFonts w:cs="Times New Roman" w:ascii="Times New Roman" w:hAnsi="Times New Roman"/>
              <w:b/>
              <w:bCs/>
              <w:sz w:val="24"/>
              <w:szCs w:val="24"/>
            </w:rPr>
            <w:t>ADATBÁZIS</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t>Az adatbázis megtervezése során készítettem egyed-kapcsolat diagramot, amely az adatbázis modelljét írta absztrakt szinten. Később ebből készült el a végleges, fizikai adatbázis MySQL-ben.</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t>A modellezés során lett feltérképezve minden egyed és az azok között fellépő reláció, illetve került az adatmodell normalizálása. Ezek során a redundanciák kiszűrése és az adatbázis séma konzisztenciája került finomításra. A redundáns adatok tárolása egy relációs adatmodellben azt jelenti, hogy valamilyen ismeretet, tényt duplikáltan, illetve többszörösen tárolunk – ezzel rontva a fizikai adatbázis tárhelyének jobb kihasználtságát és az adattárolás súlyos inkonzisztenciáját növelhetjük meg jelentősen. Ez viszont kiszűrhető a normalizálással, azon belül is elegendő eljutni a harmadik normálformáig. Itt már nagyobb a táblák dekompozíciója, több a reláció, de annál konzisztensebb a modell. Ezáltal jelentősen kiszűrhetők a törlési, beszúrási és módosítási anomáliák.</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t xml:space="preserve">Ezután automatikusan, a relációsémává átírás szabályai szerint került létrehozása a fizikai adatbázis. Az adatbázis neve nemes egyszerűséggel </w:t>
          </w:r>
          <w:r>
            <w:rPr>
              <w:rFonts w:cs="Times New Roman" w:ascii="Times New Roman" w:hAnsi="Times New Roman"/>
              <w:i/>
              <w:iCs/>
              <w:sz w:val="24"/>
              <w:szCs w:val="24"/>
            </w:rPr>
            <w:t>„ingatlan_centrum”</w:t>
          </w:r>
          <w:r>
            <w:rPr>
              <w:rFonts w:cs="Times New Roman" w:ascii="Times New Roman" w:hAnsi="Times New Roman"/>
              <w:i w:val="false"/>
              <w:iCs w:val="false"/>
              <w:sz w:val="24"/>
              <w:szCs w:val="24"/>
            </w:rPr>
            <w:t>, a táblák többes számú nevezéktant követnek, az oszlopnevek magyar nyelvűek, kisbetűsek, több szót alul vonás választ el. A karakterkódolás szabvány szerinti utf-8 és magyar nyelvi illesztés.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A táblák tartalma:</w:t>
          </w:r>
        </w:p>
        <w:p>
          <w:pPr>
            <w:pStyle w:val="ListParagraph"/>
            <w:numPr>
              <w:ilvl w:val="0"/>
              <w:numId w:val="2"/>
            </w:numPr>
            <w:spacing w:lineRule="auto" w:line="360"/>
            <w:jc w:val="both"/>
            <w:rPr>
              <w:rFonts w:ascii="Times New Roman" w:hAnsi="Times New Roman" w:cs="Times New Roman"/>
              <w:sz w:val="24"/>
              <w:szCs w:val="24"/>
            </w:rPr>
          </w:pPr>
          <w:r>
            <w:rPr>
              <w:rFonts w:cs="Times New Roman" w:ascii="Times New Roman" w:hAnsi="Times New Roman"/>
              <w:i/>
              <w:iCs/>
              <w:sz w:val="24"/>
              <w:szCs w:val="24"/>
            </w:rPr>
            <w:t>eladok</w:t>
          </w:r>
          <w:r>
            <w:rPr>
              <w:rFonts w:cs="Times New Roman" w:ascii="Times New Roman" w:hAnsi="Times New Roman"/>
              <w:sz w:val="24"/>
              <w:szCs w:val="24"/>
            </w:rPr>
            <w:t>: az irodával szerződött, ingatlant meghirdetni szándékozó természetes személyek adatait tárolja (pl. név, vezeték- és keresztnév, e-mail cím, stb.)</w:t>
          </w:r>
        </w:p>
        <w:p>
          <w:pPr>
            <w:pStyle w:val="ListParagraph"/>
            <w:numPr>
              <w:ilvl w:val="0"/>
              <w:numId w:val="2"/>
            </w:numPr>
            <w:spacing w:lineRule="auto" w:line="360"/>
            <w:jc w:val="both"/>
            <w:rPr>
              <w:rFonts w:ascii="Times New Roman" w:hAnsi="Times New Roman" w:cs="Times New Roman"/>
              <w:sz w:val="24"/>
              <w:szCs w:val="24"/>
            </w:rPr>
          </w:pPr>
          <w:r>
            <w:rPr>
              <w:rFonts w:cs="Times New Roman" w:ascii="Times New Roman" w:hAnsi="Times New Roman"/>
              <w:i/>
              <w:iCs/>
              <w:sz w:val="24"/>
              <w:szCs w:val="24"/>
            </w:rPr>
            <w:t>felhasznalok</w:t>
          </w:r>
          <w:r>
            <w:rPr>
              <w:rFonts w:cs="Times New Roman" w:ascii="Times New Roman" w:hAnsi="Times New Roman"/>
              <w:sz w:val="24"/>
              <w:szCs w:val="24"/>
            </w:rPr>
            <w:t>: A weboldalon regisztrált felhasználók adatai tárolja (felhasználónév, jelszó, stb.)</w:t>
          </w:r>
        </w:p>
        <w:p>
          <w:pPr>
            <w:pStyle w:val="ListParagraph"/>
            <w:numPr>
              <w:ilvl w:val="0"/>
              <w:numId w:val="2"/>
            </w:numPr>
            <w:spacing w:lineRule="auto" w:line="360"/>
            <w:jc w:val="both"/>
            <w:rPr>
              <w:rFonts w:ascii="Times New Roman" w:hAnsi="Times New Roman" w:cs="Times New Roman"/>
              <w:sz w:val="24"/>
              <w:szCs w:val="24"/>
            </w:rPr>
          </w:pPr>
          <w:r>
            <w:rPr>
              <w:rFonts w:cs="Times New Roman" w:ascii="Times New Roman" w:hAnsi="Times New Roman"/>
              <w:i/>
              <w:iCs/>
              <w:sz w:val="24"/>
              <w:szCs w:val="24"/>
            </w:rPr>
            <w:t>hirdetesek</w:t>
          </w:r>
          <w:r>
            <w:rPr>
              <w:rFonts w:cs="Times New Roman" w:ascii="Times New Roman" w:hAnsi="Times New Roman"/>
              <w:i w:val="false"/>
              <w:iCs w:val="false"/>
              <w:sz w:val="24"/>
              <w:szCs w:val="24"/>
            </w:rPr>
            <w:t>: egy adott ingatlan meghirdetése során a hirdetés részleteit tárolja (cím, leírás, illetve melyik ügynök hirdette meg az adott ingatlant, stb.) – kapcsolatban áll az ingatlan táblával</w:t>
          </w:r>
        </w:p>
        <w:p>
          <w:pPr>
            <w:pStyle w:val="ListParagraph"/>
            <w:numPr>
              <w:ilvl w:val="0"/>
              <w:numId w:val="2"/>
            </w:numPr>
            <w:spacing w:lineRule="auto" w:line="360"/>
            <w:jc w:val="both"/>
            <w:rPr>
              <w:rFonts w:ascii="Times New Roman" w:hAnsi="Times New Roman" w:cs="Times New Roman"/>
              <w:sz w:val="24"/>
              <w:szCs w:val="24"/>
            </w:rPr>
          </w:pPr>
          <w:r>
            <w:rPr>
              <w:rFonts w:cs="Times New Roman" w:ascii="Times New Roman" w:hAnsi="Times New Roman"/>
              <w:i/>
              <w:iCs/>
              <w:sz w:val="24"/>
              <w:szCs w:val="24"/>
            </w:rPr>
            <w:t>ingatlanok</w:t>
          </w:r>
          <w:r>
            <w:rPr>
              <w:rFonts w:cs="Times New Roman" w:ascii="Times New Roman" w:hAnsi="Times New Roman"/>
              <w:i w:val="false"/>
              <w:iCs w:val="false"/>
              <w:sz w:val="24"/>
              <w:szCs w:val="24"/>
            </w:rPr>
            <w:t xml:space="preserve">: ingatlan adatait tárolja, miután az a rendszerbe kerül (pl. helyrajzi szám, szobák száma, stb.) – idegenkulcs kapcsolatban áll az </w:t>
          </w:r>
          <w:r>
            <w:rPr>
              <w:rFonts w:cs="Times New Roman" w:ascii="Times New Roman" w:hAnsi="Times New Roman"/>
              <w:i/>
              <w:iCs/>
              <w:sz w:val="24"/>
              <w:szCs w:val="24"/>
            </w:rPr>
            <w:t>ingatlan_allapotok</w:t>
          </w:r>
          <w:r>
            <w:rPr>
              <w:rFonts w:cs="Times New Roman" w:ascii="Times New Roman" w:hAnsi="Times New Roman"/>
              <w:i w:val="false"/>
              <w:iCs w:val="false"/>
              <w:sz w:val="24"/>
              <w:szCs w:val="24"/>
            </w:rPr>
            <w:t xml:space="preserve"> és </w:t>
          </w:r>
          <w:r>
            <w:rPr>
              <w:rFonts w:cs="Times New Roman" w:ascii="Times New Roman" w:hAnsi="Times New Roman"/>
              <w:i/>
              <w:iCs/>
              <w:sz w:val="24"/>
              <w:szCs w:val="24"/>
            </w:rPr>
            <w:t>ingatlan_kategoriak</w:t>
          </w:r>
          <w:r>
            <w:rPr>
              <w:rFonts w:cs="Times New Roman" w:ascii="Times New Roman" w:hAnsi="Times New Roman"/>
              <w:i w:val="false"/>
              <w:iCs w:val="false"/>
              <w:sz w:val="24"/>
              <w:szCs w:val="24"/>
            </w:rPr>
            <w:t xml:space="preserve"> táblával</w:t>
          </w:r>
        </w:p>
        <w:p>
          <w:pPr>
            <w:pStyle w:val="ListParagraph"/>
            <w:numPr>
              <w:ilvl w:val="0"/>
              <w:numId w:val="2"/>
            </w:numPr>
            <w:spacing w:lineRule="auto" w:line="360"/>
            <w:jc w:val="both"/>
            <w:rPr>
              <w:rFonts w:ascii="Times New Roman" w:hAnsi="Times New Roman" w:cs="Times New Roman"/>
              <w:sz w:val="24"/>
              <w:szCs w:val="24"/>
            </w:rPr>
          </w:pPr>
          <w:r>
            <w:rPr>
              <w:rFonts w:cs="Times New Roman" w:ascii="Times New Roman" w:hAnsi="Times New Roman"/>
              <w:i/>
              <w:iCs/>
              <w:sz w:val="24"/>
              <w:szCs w:val="24"/>
            </w:rPr>
            <w:t>ingatlan_allapotok</w:t>
          </w:r>
          <w:r>
            <w:rPr>
              <w:rFonts w:cs="Times New Roman" w:ascii="Times New Roman" w:hAnsi="Times New Roman"/>
              <w:sz w:val="24"/>
              <w:szCs w:val="24"/>
            </w:rPr>
            <w:t>: ingatlan állapotokat tárol (elnevezés)</w:t>
          </w:r>
        </w:p>
        <w:p>
          <w:pPr>
            <w:pStyle w:val="ListParagraph"/>
            <w:numPr>
              <w:ilvl w:val="0"/>
              <w:numId w:val="2"/>
            </w:numPr>
            <w:spacing w:lineRule="auto" w:line="360"/>
            <w:jc w:val="both"/>
            <w:rPr>
              <w:rFonts w:ascii="Times New Roman" w:hAnsi="Times New Roman" w:cs="Times New Roman"/>
              <w:sz w:val="24"/>
              <w:szCs w:val="24"/>
            </w:rPr>
          </w:pPr>
          <w:r>
            <w:rPr>
              <w:rFonts w:cs="Times New Roman" w:ascii="Times New Roman" w:hAnsi="Times New Roman"/>
              <w:i/>
              <w:iCs/>
              <w:sz w:val="24"/>
              <w:szCs w:val="24"/>
            </w:rPr>
            <w:t>ingatlan_kategoriak</w:t>
          </w:r>
          <w:r>
            <w:rPr>
              <w:rFonts w:cs="Times New Roman" w:ascii="Times New Roman" w:hAnsi="Times New Roman"/>
              <w:sz w:val="24"/>
              <w:szCs w:val="24"/>
            </w:rPr>
            <w:t xml:space="preserve">: ingatlan </w:t>
          </w:r>
          <w:r>
            <w:rPr>
              <w:rFonts w:eastAsia="" w:cs="Times New Roman" w:ascii="Times New Roman" w:hAnsi="Times New Roman" w:eastAsiaTheme="minorEastAsia"/>
              <w:color w:val="auto"/>
              <w:kern w:val="0"/>
              <w:sz w:val="24"/>
              <w:szCs w:val="24"/>
              <w:lang w:val="hu-HU" w:eastAsia="en-US" w:bidi="ar-SA"/>
            </w:rPr>
            <w:t>kategóriákat</w:t>
          </w:r>
          <w:r>
            <w:rPr>
              <w:rFonts w:cs="Times New Roman" w:ascii="Times New Roman" w:hAnsi="Times New Roman"/>
              <w:sz w:val="24"/>
              <w:szCs w:val="24"/>
            </w:rPr>
            <w:t xml:space="preserve"> tárol (elnevezés)</w:t>
          </w:r>
        </w:p>
        <w:p>
          <w:pPr>
            <w:pStyle w:val="ListParagraph"/>
            <w:numPr>
              <w:ilvl w:val="0"/>
              <w:numId w:val="2"/>
            </w:numPr>
            <w:spacing w:lineRule="auto" w:line="360"/>
            <w:jc w:val="both"/>
            <w:rPr>
              <w:rFonts w:ascii="Times New Roman" w:hAnsi="Times New Roman" w:cs="Times New Roman"/>
              <w:sz w:val="24"/>
              <w:szCs w:val="24"/>
            </w:rPr>
          </w:pPr>
          <w:r>
            <w:rPr>
              <w:rFonts w:cs="Times New Roman" w:ascii="Times New Roman" w:hAnsi="Times New Roman"/>
              <w:i/>
              <w:iCs/>
              <w:sz w:val="24"/>
              <w:szCs w:val="24"/>
            </w:rPr>
            <w:t>telepulesek:</w:t>
          </w:r>
          <w:r>
            <w:rPr>
              <w:rFonts w:cs="Times New Roman" w:ascii="Times New Roman" w:hAnsi="Times New Roman"/>
              <w:i w:val="false"/>
              <w:iCs w:val="false"/>
              <w:sz w:val="24"/>
              <w:szCs w:val="24"/>
            </w:rPr>
            <w:t xml:space="preserve"> településeket tárol (nevüket)</w:t>
          </w:r>
        </w:p>
        <w:p>
          <w:pPr>
            <w:pStyle w:val="ListParagraph"/>
            <w:numPr>
              <w:ilvl w:val="0"/>
              <w:numId w:val="2"/>
            </w:numPr>
            <w:spacing w:lineRule="auto" w:line="360"/>
            <w:jc w:val="both"/>
            <w:rPr>
              <w:rFonts w:ascii="Times New Roman" w:hAnsi="Times New Roman" w:cs="Times New Roman"/>
              <w:sz w:val="24"/>
              <w:szCs w:val="24"/>
            </w:rPr>
          </w:pPr>
          <w:r>
            <w:rPr>
              <w:rFonts w:cs="Times New Roman" w:ascii="Times New Roman" w:hAnsi="Times New Roman"/>
              <w:i/>
              <w:iCs/>
              <w:sz w:val="24"/>
              <w:szCs w:val="24"/>
            </w:rPr>
            <w:t>ugynokok:</w:t>
          </w:r>
          <w:r>
            <w:rPr>
              <w:rFonts w:cs="Times New Roman" w:ascii="Times New Roman" w:hAnsi="Times New Roman"/>
              <w:i w:val="false"/>
              <w:iCs w:val="false"/>
              <w:sz w:val="24"/>
              <w:szCs w:val="24"/>
            </w:rPr>
            <w:t xml:space="preserve"> ingatlanügynökök adatait tárolja (ügynök azonosító, jelszó, név, telefonszám, stb.) – idegenkulcs kapcsolatban áll az </w:t>
          </w:r>
          <w:r>
            <w:rPr>
              <w:rFonts w:cs="Times New Roman" w:ascii="Times New Roman" w:hAnsi="Times New Roman"/>
              <w:i/>
              <w:iCs/>
              <w:sz w:val="24"/>
              <w:szCs w:val="24"/>
            </w:rPr>
            <w:t>ugynok_jogosultsagok</w:t>
          </w:r>
          <w:r>
            <w:rPr>
              <w:rFonts w:cs="Times New Roman" w:ascii="Times New Roman" w:hAnsi="Times New Roman"/>
              <w:i w:val="false"/>
              <w:iCs w:val="false"/>
              <w:sz w:val="24"/>
              <w:szCs w:val="24"/>
            </w:rPr>
            <w:t xml:space="preserve"> táblával</w:t>
          </w:r>
        </w:p>
        <w:p>
          <w:pPr>
            <w:pStyle w:val="ListParagraph"/>
            <w:numPr>
              <w:ilvl w:val="0"/>
              <w:numId w:val="2"/>
            </w:numPr>
            <w:spacing w:lineRule="auto" w:line="360"/>
            <w:jc w:val="both"/>
            <w:rPr>
              <w:rFonts w:ascii="Times New Roman" w:hAnsi="Times New Roman" w:cs="Times New Roman"/>
              <w:sz w:val="24"/>
              <w:szCs w:val="24"/>
            </w:rPr>
          </w:pPr>
          <w:r>
            <w:rPr>
              <w:rFonts w:cs="Times New Roman" w:ascii="Times New Roman" w:hAnsi="Times New Roman"/>
              <w:i/>
              <w:iCs/>
              <w:sz w:val="24"/>
              <w:szCs w:val="24"/>
            </w:rPr>
            <w:t>ugynok_jogosultsagok</w:t>
          </w:r>
          <w:r>
            <w:rPr>
              <w:rFonts w:cs="Times New Roman" w:ascii="Times New Roman" w:hAnsi="Times New Roman"/>
              <w:i w:val="false"/>
              <w:iCs w:val="false"/>
              <w:sz w:val="24"/>
              <w:szCs w:val="24"/>
            </w:rPr>
            <w:t>: ingatlan ügynök két lehetséges felhasználói szintéjt tárolja (név, leírás)</w:t>
          </w:r>
        </w:p>
        <w:p>
          <w:pPr>
            <w:pStyle w:val="Normal"/>
            <w:spacing w:lineRule="auto" w:line="360"/>
            <w:ind w:left="357" w:firstLine="709"/>
            <w:jc w:val="both"/>
            <w:rPr>
              <w:rFonts w:ascii="Times New Roman" w:hAnsi="Times New Roman" w:cs="Times New Roman"/>
              <w:sz w:val="24"/>
              <w:szCs w:val="24"/>
            </w:rPr>
          </w:pPr>
          <w:r>
            <w:rPr>
              <w:rFonts w:cs="Times New Roman" w:ascii="Times New Roman" w:hAnsi="Times New Roman"/>
              <w:sz w:val="24"/>
              <w:szCs w:val="24"/>
            </w:rPr>
            <w:t xml:space="preserve">A táblák közötti kapcsolatokat a táblákban felelhető elsődleges kulcsokkal és idegen kulcsok használatával oldottam meg. Az adatbázis sémájának ábrája (lásd </w:t>
          </w:r>
          <w:r>
            <w:rPr>
              <w:rFonts w:cs="Times New Roman" w:ascii="Times New Roman" w:hAnsi="Times New Roman"/>
              <w:i/>
              <w:iCs/>
              <w:sz w:val="24"/>
              <w:szCs w:val="24"/>
            </w:rPr>
            <w:t xml:space="preserve">Melléklet, 1. </w:t>
          </w:r>
          <w:r>
            <w:rPr>
              <w:rFonts w:eastAsia="" w:cs="Times New Roman" w:ascii="Times New Roman" w:hAnsi="Times New Roman" w:eastAsiaTheme="minorEastAsia"/>
              <w:i/>
              <w:iCs/>
              <w:color w:val="auto"/>
              <w:kern w:val="0"/>
              <w:sz w:val="24"/>
              <w:szCs w:val="24"/>
              <w:lang w:val="hu-HU" w:eastAsia="en-US" w:bidi="ar-SA"/>
            </w:rPr>
            <w:t>á</w:t>
          </w:r>
          <w:r>
            <w:rPr>
              <w:rFonts w:cs="Times New Roman" w:ascii="Times New Roman" w:hAnsi="Times New Roman"/>
              <w:i/>
              <w:iCs/>
              <w:sz w:val="24"/>
              <w:szCs w:val="24"/>
            </w:rPr>
            <w:t>bra</w:t>
          </w:r>
          <w:r>
            <w:rPr>
              <w:rFonts w:cs="Times New Roman" w:ascii="Times New Roman" w:hAnsi="Times New Roman"/>
              <w:sz w:val="24"/>
              <w:szCs w:val="24"/>
            </w:rPr>
            <w:t>) részletesebben leírja az alkalmazott kapcsolatokat és fokait (egy-egy, egy-több, több-több). Jellemzően mindhárom kapcsolat típus jelen van az adatbázisban.</w:t>
          </w:r>
        </w:p>
        <w:p>
          <w:pPr>
            <w:pStyle w:val="Normal"/>
            <w:spacing w:lineRule="auto" w:line="360"/>
            <w:ind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1"/>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ASZTALI ALKALMAZÁS</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t xml:space="preserve">Az asztali alkalmazás implementációja C# nyelvű, .NET 4.7.2 platform verziószám alatt. A grafikus felület kialakítása az iskolában tanult </w:t>
          </w:r>
          <w:r>
            <w:rPr>
              <w:rFonts w:cs="Times New Roman" w:ascii="Times New Roman" w:hAnsi="Times New Roman"/>
              <w:i/>
              <w:iCs/>
              <w:sz w:val="24"/>
              <w:szCs w:val="24"/>
            </w:rPr>
            <w:t>WinForms</w:t>
          </w:r>
          <w:r>
            <w:rPr>
              <w:rFonts w:cs="Times New Roman" w:ascii="Times New Roman" w:hAnsi="Times New Roman"/>
              <w:sz w:val="24"/>
              <w:szCs w:val="24"/>
            </w:rPr>
            <w:t xml:space="preserve"> grafikus keretrendszer segítségével történt. A szoftver architektúráját tekintve többrétegű, jól elkülönül egymástól az adattároló, üzleti logika és a megjelenítési rétegek elszeparálása. Ezen nevezési konvenciókat követi a projekt mappaszerkezetének és névtereinek kialakítása. Az alkalmazás teljes UML diagramját a projekt </w:t>
          </w:r>
          <w:r>
            <w:rPr>
              <w:rFonts w:cs="Times New Roman" w:ascii="Times New Roman" w:hAnsi="Times New Roman"/>
              <w:i/>
              <w:iCs/>
              <w:sz w:val="24"/>
              <w:szCs w:val="24"/>
            </w:rPr>
            <w:t>SystemDesign</w:t>
          </w:r>
          <w:r>
            <w:rPr>
              <w:rFonts w:cs="Times New Roman" w:ascii="Times New Roman" w:hAnsi="Times New Roman"/>
              <w:sz w:val="24"/>
              <w:szCs w:val="24"/>
            </w:rPr>
            <w:t xml:space="preserve"> mappája tartalmazza.</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t>Az asztali alkalmazás három nagy modult tartalmaz:</w:t>
          </w:r>
        </w:p>
        <w:p>
          <w:pPr>
            <w:pStyle w:val="ListParagraph"/>
            <w:numPr>
              <w:ilvl w:val="0"/>
              <w:numId w:val="3"/>
            </w:numPr>
            <w:spacing w:lineRule="auto" w:line="360"/>
            <w:jc w:val="both"/>
            <w:rPr>
              <w:rFonts w:ascii="Times New Roman" w:hAnsi="Times New Roman" w:cs="Times New Roman"/>
              <w:sz w:val="24"/>
              <w:szCs w:val="24"/>
            </w:rPr>
          </w:pPr>
          <w:r>
            <w:rPr>
              <w:rFonts w:cs="Times New Roman" w:ascii="Times New Roman" w:hAnsi="Times New Roman"/>
              <w:sz w:val="24"/>
              <w:szCs w:val="24"/>
            </w:rPr>
            <w:t>Ingatlan nyilvántartás kezelőt</w:t>
          </w:r>
        </w:p>
        <w:p>
          <w:pPr>
            <w:pStyle w:val="ListParagraph"/>
            <w:numPr>
              <w:ilvl w:val="0"/>
              <w:numId w:val="3"/>
            </w:numPr>
            <w:spacing w:lineRule="auto" w:line="360"/>
            <w:jc w:val="both"/>
            <w:rPr>
              <w:rFonts w:ascii="Times New Roman" w:hAnsi="Times New Roman" w:cs="Times New Roman"/>
              <w:sz w:val="24"/>
              <w:szCs w:val="24"/>
            </w:rPr>
          </w:pPr>
          <w:r>
            <w:rPr>
              <w:rFonts w:cs="Times New Roman" w:ascii="Times New Roman" w:hAnsi="Times New Roman"/>
              <w:sz w:val="24"/>
              <w:szCs w:val="24"/>
            </w:rPr>
            <w:t>Hirdetés kezelőt</w:t>
          </w:r>
        </w:p>
        <w:p>
          <w:pPr>
            <w:pStyle w:val="ListParagraph"/>
            <w:numPr>
              <w:ilvl w:val="0"/>
              <w:numId w:val="3"/>
            </w:numPr>
            <w:spacing w:lineRule="auto" w:line="360"/>
            <w:jc w:val="both"/>
            <w:rPr>
              <w:rFonts w:ascii="Times New Roman" w:hAnsi="Times New Roman" w:cs="Times New Roman"/>
              <w:sz w:val="24"/>
              <w:szCs w:val="24"/>
            </w:rPr>
          </w:pPr>
          <w:r>
            <w:rPr>
              <w:rFonts w:cs="Times New Roman" w:ascii="Times New Roman" w:hAnsi="Times New Roman"/>
              <w:sz w:val="24"/>
              <w:szCs w:val="24"/>
            </w:rPr>
            <w:t>Felhasználó kezelőt</w:t>
          </w:r>
        </w:p>
        <w:p>
          <w:pPr>
            <w:pStyle w:val="Normal"/>
            <w:spacing w:lineRule="auto" w:line="360"/>
            <w:ind w:left="357" w:firstLine="709"/>
            <w:jc w:val="both"/>
            <w:rPr>
              <w:rFonts w:ascii="Times New Roman" w:hAnsi="Times New Roman" w:cs="Times New Roman"/>
              <w:sz w:val="24"/>
              <w:szCs w:val="24"/>
            </w:rPr>
          </w:pPr>
          <w:r>
            <w:rPr>
              <w:rFonts w:cs="Times New Roman" w:ascii="Times New Roman" w:hAnsi="Times New Roman"/>
              <w:sz w:val="24"/>
              <w:szCs w:val="24"/>
            </w:rPr>
            <w:t xml:space="preserve">A grafikus felület a </w:t>
          </w:r>
          <w:r>
            <w:rPr>
              <w:rFonts w:cs="Times New Roman" w:ascii="Times New Roman" w:hAnsi="Times New Roman"/>
              <w:i/>
              <w:iCs/>
              <w:sz w:val="24"/>
              <w:szCs w:val="24"/>
            </w:rPr>
            <w:t>ViewController</w:t>
          </w:r>
          <w:r>
            <w:rPr>
              <w:rFonts w:cs="Times New Roman" w:ascii="Times New Roman" w:hAnsi="Times New Roman"/>
              <w:sz w:val="24"/>
              <w:szCs w:val="24"/>
            </w:rPr>
            <w:t xml:space="preserve"> mappában található meg. Ezen réteg elnevezés a megjelenítési réteg, amely adatokat jelenít meg a felhasználó számára az adatbázisból. Négy grafikus </w:t>
          </w:r>
          <w:r>
            <w:rPr>
              <w:rFonts w:eastAsia="" w:cs="Times New Roman" w:ascii="Times New Roman" w:hAnsi="Times New Roman" w:eastAsiaTheme="minorEastAsia"/>
              <w:color w:val="auto"/>
              <w:kern w:val="0"/>
              <w:sz w:val="24"/>
              <w:szCs w:val="24"/>
              <w:lang w:val="hu-HU" w:eastAsia="en-US" w:bidi="ar-SA"/>
            </w:rPr>
            <w:t>ablak</w:t>
          </w:r>
          <w:r>
            <w:rPr>
              <w:rFonts w:cs="Times New Roman" w:ascii="Times New Roman" w:hAnsi="Times New Roman"/>
              <w:sz w:val="24"/>
              <w:szCs w:val="24"/>
            </w:rPr>
            <w:t xml:space="preserve"> található: egy szerver konfigurációs ablak, bejelentkezés ablak, maga a főablak és egy névjegy ablak. A felhasználó ezeken keresztül tud kapcsolatot teremteni az alkalmazással. Jelentős szerepet játszott a kialakításánál az ergonómia, egységes nézetet biztosít a könnyű használathoz. Egyértelmű használatot biztosít a GUI komponensek elhelyezése az ablakokon, pl.: gombok, táblázatok. A </w:t>
          </w:r>
          <w:r>
            <w:rPr>
              <w:rFonts w:cs="Times New Roman" w:ascii="Times New Roman" w:hAnsi="Times New Roman"/>
              <w:i/>
              <w:iCs/>
              <w:sz w:val="24"/>
              <w:szCs w:val="24"/>
            </w:rPr>
            <w:t>WinForms</w:t>
          </w:r>
          <w:r>
            <w:rPr>
              <w:rFonts w:cs="Times New Roman" w:ascii="Times New Roman" w:hAnsi="Times New Roman"/>
              <w:i w:val="false"/>
              <w:iCs w:val="false"/>
              <w:sz w:val="24"/>
              <w:szCs w:val="24"/>
            </w:rPr>
            <w:t xml:space="preserve"> jellegéből adódóan az interakciós </w:t>
          </w:r>
          <w:r>
            <w:rPr>
              <w:rFonts w:cs="Times New Roman" w:ascii="Times New Roman" w:hAnsi="Times New Roman"/>
              <w:sz w:val="24"/>
              <w:szCs w:val="24"/>
            </w:rPr>
            <w:t>logika a grafikus ablakok code-behindjában találhatók eseményfüggvények formájában. (grafikus ablak mögött található forráskód).</w:t>
          </w:r>
        </w:p>
        <w:p>
          <w:pPr>
            <w:pStyle w:val="Normal"/>
            <w:spacing w:lineRule="auto" w:line="360"/>
            <w:ind w:left="357" w:firstLine="709"/>
            <w:jc w:val="both"/>
            <w:rPr>
              <w:rFonts w:ascii="Times New Roman" w:hAnsi="Times New Roman" w:cs="Times New Roman"/>
              <w:sz w:val="24"/>
              <w:szCs w:val="24"/>
            </w:rPr>
          </w:pPr>
          <w:r>
            <w:rPr>
              <w:rFonts w:cs="Times New Roman" w:ascii="Times New Roman" w:hAnsi="Times New Roman"/>
              <w:sz w:val="24"/>
              <w:szCs w:val="24"/>
            </w:rPr>
            <w:t>Az e fölött réteg az üzleti logika réteg, amely a</w:t>
          </w:r>
          <w:r>
            <w:rPr>
              <w:rFonts w:cs="Times New Roman" w:ascii="Times New Roman" w:hAnsi="Times New Roman"/>
              <w:i/>
              <w:iCs/>
              <w:sz w:val="24"/>
              <w:szCs w:val="24"/>
            </w:rPr>
            <w:t xml:space="preserve"> Service</w:t>
          </w:r>
          <w:r>
            <w:rPr>
              <w:rFonts w:cs="Times New Roman" w:ascii="Times New Roman" w:hAnsi="Times New Roman"/>
              <w:i w:val="false"/>
              <w:iCs w:val="false"/>
              <w:sz w:val="24"/>
              <w:szCs w:val="24"/>
            </w:rPr>
            <w:t xml:space="preserve"> mappában található osztályokat tartalmazza. Itt minden egyes adatbázis egyedre vonatkozó üzleti kalkulációkat tartalmazó és adatszerkezetekhez hozzáférést nyújtó függvényeket biztosít.</w:t>
          </w:r>
        </w:p>
        <w:p>
          <w:pPr>
            <w:pStyle w:val="Normal"/>
            <w:spacing w:lineRule="auto" w:line="360"/>
            <w:ind w:left="357" w:firstLine="709"/>
            <w:jc w:val="both"/>
            <w:rPr>
              <w:rFonts w:ascii="Times New Roman" w:hAnsi="Times New Roman" w:cs="Times New Roman"/>
              <w:sz w:val="24"/>
              <w:szCs w:val="24"/>
            </w:rPr>
          </w:pPr>
          <w:r>
            <w:rPr>
              <w:rFonts w:cs="Times New Roman" w:ascii="Times New Roman" w:hAnsi="Times New Roman"/>
              <w:i w:val="false"/>
              <w:iCs w:val="false"/>
              <w:sz w:val="24"/>
              <w:szCs w:val="24"/>
            </w:rPr>
            <w:t xml:space="preserve">A </w:t>
          </w:r>
          <w:r>
            <w:rPr>
              <w:rFonts w:eastAsia="" w:cs="Times New Roman" w:ascii="Times New Roman" w:hAnsi="Times New Roman" w:eastAsiaTheme="minorEastAsia"/>
              <w:i/>
              <w:iCs/>
              <w:color w:val="auto"/>
              <w:kern w:val="0"/>
              <w:sz w:val="24"/>
              <w:szCs w:val="24"/>
              <w:lang w:val="hu-HU" w:eastAsia="en-US" w:bidi="ar-SA"/>
            </w:rPr>
            <w:t>S</w:t>
          </w:r>
          <w:r>
            <w:rPr>
              <w:rFonts w:cs="Times New Roman" w:ascii="Times New Roman" w:hAnsi="Times New Roman"/>
              <w:i/>
              <w:iCs/>
              <w:sz w:val="24"/>
              <w:szCs w:val="24"/>
            </w:rPr>
            <w:t>ervice</w:t>
          </w:r>
          <w:r>
            <w:rPr>
              <w:rFonts w:cs="Times New Roman" w:ascii="Times New Roman" w:hAnsi="Times New Roman"/>
              <w:i w:val="false"/>
              <w:iCs w:val="false"/>
              <w:sz w:val="24"/>
              <w:szCs w:val="24"/>
            </w:rPr>
            <w:t xml:space="preserve"> réteg a hozzá megfelelő adattár osztályokkal teremt kapcsolatot, a </w:t>
          </w:r>
          <w:r>
            <w:rPr>
              <w:rFonts w:cs="Times New Roman" w:ascii="Times New Roman" w:hAnsi="Times New Roman"/>
              <w:i/>
              <w:iCs/>
              <w:sz w:val="24"/>
              <w:szCs w:val="24"/>
            </w:rPr>
            <w:t xml:space="preserve">Repository </w:t>
          </w:r>
          <w:r>
            <w:rPr>
              <w:rFonts w:cs="Times New Roman" w:ascii="Times New Roman" w:hAnsi="Times New Roman"/>
              <w:i w:val="false"/>
              <w:iCs w:val="false"/>
              <w:sz w:val="24"/>
              <w:szCs w:val="24"/>
            </w:rPr>
            <w:t>réteggel. Ezen réteg osztályai minden adatbázis egyedre elkészült domain modell osztályról tárol egy memóriában tárolt lista adatszerkezetet, amely az alkalmazás futása alatt tárolja, illetve manipulálja azok tartalmát, illetve kapcsolódik közvetlenül az adatbázishoz.</w:t>
          </w:r>
        </w:p>
        <w:p>
          <w:pPr>
            <w:pStyle w:val="Normal"/>
            <w:spacing w:lineRule="auto" w:line="360"/>
            <w:ind w:left="357" w:firstLine="709"/>
            <w:jc w:val="both"/>
            <w:rPr>
              <w:rFonts w:ascii="Times New Roman" w:hAnsi="Times New Roman" w:cs="Times New Roman"/>
              <w:sz w:val="24"/>
              <w:szCs w:val="24"/>
            </w:rPr>
          </w:pPr>
          <w:r>
            <w:rPr>
              <w:rFonts w:cs="Times New Roman" w:ascii="Times New Roman" w:hAnsi="Times New Roman"/>
              <w:i w:val="false"/>
              <w:iCs w:val="false"/>
              <w:sz w:val="24"/>
              <w:szCs w:val="24"/>
            </w:rPr>
            <w:t xml:space="preserve">A domain modellek osztályait a </w:t>
          </w:r>
          <w:r>
            <w:rPr>
              <w:rFonts w:cs="Times New Roman" w:ascii="Times New Roman" w:hAnsi="Times New Roman"/>
              <w:i/>
              <w:iCs/>
              <w:sz w:val="24"/>
              <w:szCs w:val="24"/>
            </w:rPr>
            <w:t>Model</w:t>
          </w:r>
          <w:r>
            <w:rPr>
              <w:rFonts w:cs="Times New Roman" w:ascii="Times New Roman" w:hAnsi="Times New Roman"/>
              <w:i w:val="false"/>
              <w:iCs w:val="false"/>
              <w:sz w:val="24"/>
              <w:szCs w:val="24"/>
            </w:rPr>
            <w:t xml:space="preserve"> mappa tárolja, ez</w:t>
          </w:r>
          <w:r>
            <w:rPr>
              <w:rFonts w:cs="Times New Roman" w:ascii="Times New Roman" w:hAnsi="Times New Roman"/>
              <w:sz w:val="24"/>
              <w:szCs w:val="24"/>
            </w:rPr>
            <w:t xml:space="preserve"> a réteg minden olyan modell osztály, azaz adatbázistábla leképzése, amelyre az alkalmazásnak szüksége van, mivel ténylegesen ezen osztályok adattagjai tárolják az alkalmazáshoz szükséges adatokat.</w:t>
          </w:r>
        </w:p>
        <w:p>
          <w:pPr>
            <w:pStyle w:val="Normal"/>
            <w:spacing w:lineRule="auto" w:line="360"/>
            <w:ind w:left="357" w:firstLine="709"/>
            <w:jc w:val="both"/>
            <w:rPr>
              <w:rFonts w:ascii="Times New Roman" w:hAnsi="Times New Roman" w:cs="Times New Roman"/>
              <w:sz w:val="24"/>
              <w:szCs w:val="24"/>
            </w:rPr>
          </w:pPr>
          <w:r>
            <w:rPr>
              <w:rFonts w:cs="Times New Roman" w:ascii="Times New Roman" w:hAnsi="Times New Roman"/>
              <w:i w:val="false"/>
              <w:iCs w:val="false"/>
              <w:sz w:val="24"/>
              <w:szCs w:val="24"/>
            </w:rPr>
            <w:t xml:space="preserve">Mivel az adatbázisban is fellelhetők kapcsolatok, így ez forráskód szintjén sem elkerülhető, hogy azt leképezzük. Ehhez nyújt segítséget az objektum-orientáltságban fellelhető kapcsolati alapelvek, az aggregáció, asszociáció és kompozíció. Példaként említhető, hogy az Ingatlan modellnek van </w:t>
          </w:r>
          <w:r>
            <w:rPr>
              <w:rFonts w:eastAsia="" w:cs="Times New Roman" w:ascii="Times New Roman" w:hAnsi="Times New Roman" w:eastAsiaTheme="minorEastAsia"/>
              <w:i w:val="false"/>
              <w:iCs w:val="false"/>
              <w:color w:val="auto"/>
              <w:kern w:val="0"/>
              <w:sz w:val="24"/>
              <w:szCs w:val="24"/>
              <w:lang w:val="hu-HU" w:eastAsia="en-US" w:bidi="ar-SA"/>
            </w:rPr>
            <w:t>e</w:t>
          </w:r>
          <w:r>
            <w:rPr>
              <w:rFonts w:cs="Times New Roman" w:ascii="Times New Roman" w:hAnsi="Times New Roman"/>
              <w:i w:val="false"/>
              <w:iCs w:val="false"/>
              <w:sz w:val="24"/>
              <w:szCs w:val="24"/>
            </w:rPr>
            <w:t>lad</w:t>
          </w:r>
          <w:r>
            <w:rPr>
              <w:rFonts w:eastAsia="" w:cs="Times New Roman" w:ascii="Times New Roman" w:hAnsi="Times New Roman" w:eastAsiaTheme="minorEastAsia"/>
              <w:i w:val="false"/>
              <w:iCs w:val="false"/>
              <w:color w:val="auto"/>
              <w:kern w:val="0"/>
              <w:sz w:val="24"/>
              <w:szCs w:val="24"/>
              <w:lang w:val="hu-HU" w:eastAsia="en-US" w:bidi="ar-SA"/>
            </w:rPr>
            <w:t>ó</w:t>
          </w:r>
          <w:r>
            <w:rPr>
              <w:rFonts w:cs="Times New Roman" w:ascii="Times New Roman" w:hAnsi="Times New Roman"/>
              <w:i w:val="false"/>
              <w:iCs w:val="false"/>
              <w:sz w:val="24"/>
              <w:szCs w:val="24"/>
            </w:rPr>
            <w:t xml:space="preserve"> típusú adattagja, ezáltal van leképezve az egy-több kapcsolat forráskód szintjén is, akárcsak ez a reláció a fizikai adatbázisban.</w:t>
          </w:r>
        </w:p>
        <w:p>
          <w:pPr>
            <w:pStyle w:val="Normal"/>
            <w:spacing w:lineRule="auto" w:line="360"/>
            <w:ind w:left="357" w:firstLine="709"/>
            <w:jc w:val="both"/>
            <w:rPr>
              <w:rFonts w:ascii="Times New Roman" w:hAnsi="Times New Roman" w:cs="Times New Roman"/>
              <w:sz w:val="24"/>
              <w:szCs w:val="24"/>
            </w:rPr>
          </w:pPr>
          <w:r>
            <w:rPr>
              <w:rFonts w:cs="Times New Roman" w:ascii="Times New Roman" w:hAnsi="Times New Roman"/>
              <w:i w:val="false"/>
              <w:iCs w:val="false"/>
              <w:sz w:val="24"/>
              <w:szCs w:val="24"/>
            </w:rPr>
            <w:t xml:space="preserve">Az adattároló réteg </w:t>
          </w:r>
          <w:r>
            <w:rPr>
              <w:rFonts w:cs="Times New Roman" w:ascii="Times New Roman" w:hAnsi="Times New Roman"/>
              <w:sz w:val="24"/>
              <w:szCs w:val="24"/>
            </w:rPr>
            <w:t xml:space="preserve">adatbázishoz csatlakozása az Oracle által .NET platformra kiadott </w:t>
          </w:r>
          <w:r>
            <w:rPr>
              <w:rFonts w:cs="Times New Roman" w:ascii="Times New Roman" w:hAnsi="Times New Roman"/>
              <w:i/>
              <w:iCs/>
              <w:sz w:val="24"/>
              <w:szCs w:val="24"/>
            </w:rPr>
            <w:t>MySQL Connector-</w:t>
          </w:r>
          <w:r>
            <w:rPr>
              <w:rFonts w:cs="Times New Roman" w:ascii="Times New Roman" w:hAnsi="Times New Roman"/>
              <w:sz w:val="24"/>
              <w:szCs w:val="24"/>
            </w:rPr>
            <w:t>ja valósítja meg, amely egy MySQL nevű osztályban van felhasználva. Ez az osztály adatlekérdezéseket és adatmanipulációs függvényeket kínáló osztály, amely minden adat leolvasását azok betöltésre, illetve az alkalmazásban adatokon változást az adatbázisban tartósan rögzítő műveleteket segíti elő.</w:t>
          </w:r>
        </w:p>
        <w:p>
          <w:pPr>
            <w:pStyle w:val="Normal"/>
            <w:spacing w:lineRule="auto" w:line="360"/>
            <w:ind w:left="357" w:firstLine="709"/>
            <w:jc w:val="both"/>
            <w:rPr>
              <w:rFonts w:ascii="Times New Roman" w:hAnsi="Times New Roman" w:cs="Times New Roman"/>
              <w:sz w:val="24"/>
              <w:szCs w:val="24"/>
            </w:rPr>
          </w:pPr>
          <w:r>
            <w:rPr>
              <w:rFonts w:cs="Times New Roman" w:ascii="Times New Roman" w:hAnsi="Times New Roman"/>
              <w:sz w:val="24"/>
              <w:szCs w:val="24"/>
            </w:rPr>
            <w:t xml:space="preserve">Az adatbázishoz csatlakozás egy bemenő kapcsolatleíró karakterláncot vár, amely egy meghatározott index által a projekt </w:t>
          </w:r>
          <w:r>
            <w:rPr>
              <w:rFonts w:cs="Times New Roman" w:ascii="Times New Roman" w:hAnsi="Times New Roman"/>
              <w:i/>
              <w:iCs/>
              <w:sz w:val="24"/>
              <w:szCs w:val="24"/>
            </w:rPr>
            <w:t>App.config</w:t>
          </w:r>
          <w:r>
            <w:rPr>
              <w:rFonts w:cs="Times New Roman" w:ascii="Times New Roman" w:hAnsi="Times New Roman"/>
              <w:sz w:val="24"/>
              <w:szCs w:val="24"/>
            </w:rPr>
            <w:t xml:space="preserve"> konfigurációs fájlban lévő XML-ből kiolvassa a grafikus felületen kiválasztott kapcsolat típusát (otthoni, iskolai kiszolgáló). </w:t>
          </w:r>
        </w:p>
        <w:p>
          <w:pPr>
            <w:pStyle w:val="Normal"/>
            <w:spacing w:lineRule="auto" w:line="360"/>
            <w:ind w:left="357" w:firstLine="709"/>
            <w:jc w:val="both"/>
            <w:rPr>
              <w:rFonts w:ascii="Times New Roman" w:hAnsi="Times New Roman" w:cs="Times New Roman"/>
              <w:sz w:val="24"/>
              <w:szCs w:val="24"/>
            </w:rPr>
          </w:pPr>
          <w:r>
            <w:rPr>
              <w:rFonts w:cs="Times New Roman" w:ascii="Times New Roman" w:hAnsi="Times New Roman"/>
              <w:sz w:val="24"/>
              <w:szCs w:val="24"/>
            </w:rPr>
            <w:t>A projekthez készültek adat validátor és saját kivételosztályok. A kivételek a domain modell osztályokra készült, az adat validátorok pedig minden egyes modellt validálnak A validátor osztályok a domain modellek adattagjait ellenőrzik. Ebből megtalálhatók eladó, ingatlan és hirdetés validátorok egy nagy, statikus, azaz osztályszintű validátor függvények. A validátor függvény egy domain modellt vár argumentumként, ahol az ellenőrző függvény adattagról adattagra szekvenciális ellenőrzést hajt végre. Ahol hibát észlel, ott a domain modell saját kivétele képződik.</w:t>
          </w:r>
        </w:p>
        <w:p>
          <w:pPr>
            <w:pStyle w:val="Normal"/>
            <w:spacing w:lineRule="auto" w:line="360" w:before="0" w:after="0"/>
            <w:ind w:left="357" w:firstLine="709"/>
            <w:jc w:val="both"/>
            <w:rPr>
              <w:rFonts w:ascii="Times New Roman" w:hAnsi="Times New Roman" w:cs="Times New Roman"/>
              <w:sz w:val="24"/>
              <w:szCs w:val="24"/>
            </w:rPr>
          </w:pPr>
          <w:r>
            <w:rPr>
              <w:rFonts w:cs="Times New Roman" w:ascii="Times New Roman" w:hAnsi="Times New Roman"/>
              <w:sz w:val="24"/>
              <w:szCs w:val="24"/>
            </w:rPr>
            <w:t xml:space="preserve">A projekt részét képezi egy unit test projekt is, amely a Microsoft saját unit testing keresztrendszerével valósítja meg az egységtesztelést. Az egységtesztek a </w:t>
          </w:r>
          <w:r>
            <w:rPr>
              <w:rFonts w:cs="Times New Roman" w:ascii="Times New Roman" w:hAnsi="Times New Roman"/>
              <w:i/>
              <w:iCs/>
              <w:sz w:val="24"/>
              <w:szCs w:val="24"/>
            </w:rPr>
            <w:t>TDD</w:t>
          </w:r>
          <w:r>
            <w:rPr>
              <w:rFonts w:cs="Times New Roman" w:ascii="Times New Roman" w:hAnsi="Times New Roman"/>
              <w:sz w:val="24"/>
              <w:szCs w:val="24"/>
            </w:rPr>
            <w:t>, azaz teszt-vezérelt fejlesztést paradigmáját erősíti, a validátor függvények ezen technika mentén kerültek kifejlesztésre. A unit tesztek kivétel nélkül validációs tesztek.</w:t>
          </w:r>
        </w:p>
        <w:p>
          <w:pPr>
            <w:pStyle w:val="Normal"/>
            <w:spacing w:lineRule="auto" w:line="360" w:before="0" w:after="0"/>
            <w:ind w:left="357" w:firstLine="709"/>
            <w:jc w:val="both"/>
            <w:rPr>
              <w:rFonts w:ascii="Times New Roman" w:hAnsi="Times New Roman" w:cs="Times New Roman"/>
              <w:sz w:val="24"/>
              <w:szCs w:val="24"/>
            </w:rPr>
          </w:pPr>
          <w:r>
            <w:rPr>
              <w:rFonts w:cs="Times New Roman" w:ascii="Times New Roman" w:hAnsi="Times New Roman"/>
              <w:sz w:val="24"/>
              <w:szCs w:val="24"/>
            </w:rPr>
            <w:t>Egy ilyen tesztosztály, amely új ügynök hozzáadásának metódusát ellenőrzi le: Az ügynök jelszava tíz karakter hosszúnak kell legyen, kis és nagy betűt kell tartalmazzon, stb. A tesztek rossz tesztadatokkal történő felparaméterezése fejlesztette ki az ellenőrző függvényeket – amennyiben rossz adatot talál az ellenőrző függvény, úgy kivétel képződik, amelyre alaposan rávizsgál a legtöbb teszteset.</w:t>
          </w:r>
        </w:p>
        <w:p>
          <w:pPr>
            <w:pStyle w:val="Normal"/>
            <w:spacing w:lineRule="auto" w:line="360" w:before="0" w:after="0"/>
            <w:ind w:left="357" w:firstLine="709"/>
            <w:jc w:val="both"/>
            <w:rPr>
              <w:rFonts w:ascii="Times New Roman" w:hAnsi="Times New Roman" w:cs="Times New Roman"/>
              <w:sz w:val="24"/>
              <w:szCs w:val="24"/>
            </w:rPr>
          </w:pPr>
          <w:r>
            <w:rPr>
              <w:rFonts w:cs="Times New Roman" w:ascii="Times New Roman" w:hAnsi="Times New Roman"/>
              <w:sz w:val="24"/>
              <w:szCs w:val="24"/>
            </w:rPr>
            <w:t>A program sematikus és sarkos szemléltetésére egy ilyen példa lehet az ügynök felvitel: A felhasználó grafikus felületen felviszi a megfelelő vezérlőkbe az adatokat, amelyet a code-behind egy eseménye lekezeli. Ezt tovább adja a validátor ellenőrző függvényének, amely minden egyes adatot ellenőr</w:t>
          </w:r>
          <w:r>
            <w:rPr>
              <w:rFonts w:eastAsia="" w:cs="Times New Roman" w:ascii="Times New Roman" w:hAnsi="Times New Roman" w:eastAsiaTheme="minorEastAsia"/>
              <w:color w:val="auto"/>
              <w:kern w:val="0"/>
              <w:sz w:val="24"/>
              <w:szCs w:val="24"/>
              <w:lang w:val="hu-HU" w:eastAsia="en-US" w:bidi="ar-SA"/>
            </w:rPr>
            <w:t>i</w:t>
          </w:r>
          <w:r>
            <w:rPr>
              <w:rFonts w:cs="Times New Roman" w:ascii="Times New Roman" w:hAnsi="Times New Roman"/>
              <w:sz w:val="24"/>
              <w:szCs w:val="24"/>
            </w:rPr>
            <w:t>z helyes-e. Ezután kerül csak az üzleti logika rétegnek továbbadásra egy objektum, amelyet továbbít az adattároló rétegnek. Ezt elmenti memória szintjén a listába, majd rekordként beilleszti az adatbázisban. Ez mind optimális műk</w:t>
          </w:r>
          <w:r>
            <w:rPr>
              <w:rFonts w:eastAsia="" w:cs="Times New Roman" w:ascii="Times New Roman" w:hAnsi="Times New Roman" w:eastAsiaTheme="minorEastAsia"/>
              <w:color w:val="auto"/>
              <w:kern w:val="0"/>
              <w:sz w:val="24"/>
              <w:szCs w:val="24"/>
              <w:lang w:val="hu-HU" w:eastAsia="en-US" w:bidi="ar-SA"/>
            </w:rPr>
            <w:t>ö</w:t>
          </w:r>
          <w:r>
            <w:rPr>
              <w:rFonts w:cs="Times New Roman" w:ascii="Times New Roman" w:hAnsi="Times New Roman"/>
              <w:sz w:val="24"/>
              <w:szCs w:val="24"/>
            </w:rPr>
            <w:t>dést eredményez, mivel nincs folyamatos nyitott adatbázis kapcsolat az alkalmazásban, csak amennyiben arra szükség van, akkor nyílik kapcsolat.</w:t>
          </w:r>
        </w:p>
        <w:p>
          <w:pPr>
            <w:pStyle w:val="Normal"/>
            <w:spacing w:lineRule="auto" w:line="360" w:before="0" w:after="0"/>
            <w:ind w:left="357" w:firstLine="709"/>
            <w:jc w:val="both"/>
            <w:rPr>
              <w:rFonts w:ascii="Times New Roman" w:hAnsi="Times New Roman" w:cs="Times New Roman"/>
              <w:sz w:val="24"/>
              <w:szCs w:val="24"/>
            </w:rPr>
          </w:pPr>
          <w:r>
            <w:rPr>
              <w:rFonts w:cs="Times New Roman" w:ascii="Times New Roman" w:hAnsi="Times New Roman"/>
              <w:sz w:val="24"/>
              <w:szCs w:val="24"/>
            </w:rPr>
            <w:t>Érzékelhető, hogy minden adat egyszerre táplálódik be a memóriába az alkalmazás indítása során, majd a program permanens futása alatt ott tárolódnak el olvasásra, illetve manipuláció esetén is elsősorban a memóriához fordul a szoftver.</w:t>
          </w:r>
        </w:p>
        <w:p>
          <w:pPr>
            <w:pStyle w:val="Normal"/>
            <w:spacing w:lineRule="auto" w:line="360" w:before="0" w:after="0"/>
            <w:ind w:left="357"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1"/>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WEBALKALMAZÁ</w:t>
          </w:r>
          <w:r>
            <w:rPr>
              <w:rFonts w:eastAsia="" w:cs="Times New Roman" w:ascii="Times New Roman" w:hAnsi="Times New Roman" w:eastAsiaTheme="minorEastAsia"/>
              <w:b/>
              <w:bCs/>
              <w:color w:val="auto"/>
              <w:kern w:val="0"/>
              <w:sz w:val="24"/>
              <w:szCs w:val="24"/>
              <w:lang w:val="hu-HU" w:eastAsia="en-US" w:bidi="ar-SA"/>
            </w:rPr>
            <w:t>S</w:t>
          </w:r>
        </w:p>
        <w:p>
          <w:pPr>
            <w:pStyle w:val="Normal"/>
            <w:spacing w:lineRule="auto" w:line="360" w:before="0" w:after="0"/>
            <w:ind w:left="357" w:firstLine="709"/>
            <w:jc w:val="both"/>
            <w:rPr>
              <w:rFonts w:ascii="Times New Roman" w:hAnsi="Times New Roman" w:cs="Times New Roman"/>
              <w:sz w:val="24"/>
              <w:szCs w:val="24"/>
            </w:rPr>
          </w:pPr>
          <w:r>
            <w:rPr>
              <w:rFonts w:cs="Times New Roman" w:ascii="Times New Roman" w:hAnsi="Times New Roman"/>
              <w:sz w:val="24"/>
              <w:szCs w:val="24"/>
            </w:rPr>
            <w:t>A webalkalmazás a hagyományos webfejlesztési nyelvekkel történt: kliensoldalon a grafikus felület vázát a HTML nyelv írja le, a váz formázását pedig a CSS nyelv. A HTML DOM struktúra (</w:t>
          </w:r>
          <w:r>
            <w:rPr>
              <w:rFonts w:cs="Times New Roman" w:ascii="Times New Roman" w:hAnsi="Times New Roman"/>
              <w:i/>
              <w:iCs/>
              <w:sz w:val="24"/>
              <w:szCs w:val="24"/>
            </w:rPr>
            <w:t>Document Object Model</w:t>
          </w:r>
          <w:r>
            <w:rPr>
              <w:rFonts w:cs="Times New Roman" w:ascii="Times New Roman" w:hAnsi="Times New Roman"/>
              <w:sz w:val="24"/>
              <w:szCs w:val="24"/>
            </w:rPr>
            <w:t>) manipulálása pedig JavaScript nyelven történik a projektben. A kliensoldal továbbá felhasználja a Bootstrap 4 és jQuery keretrendszereket. A Bootstrap 4 előre kész CSS osztályai és a jQuery API a JavaScript előre kész eseményei rengeteg jól olvasható kódot és egyszerű programozhatóságot eredményezett. A szerveroldal PHP nyelven került leprogramozásra. Ezenfelül a webalkalmazás az adatbázis adatait aszinkron technikával, úgynevezett AJAX technológiával olvas be és jelenít meg az alkalmazásban.</w:t>
          </w:r>
        </w:p>
        <w:p>
          <w:pPr>
            <w:pStyle w:val="Normal"/>
            <w:spacing w:lineRule="auto" w:line="360" w:before="0" w:after="0"/>
            <w:ind w:left="357" w:firstLine="709"/>
            <w:jc w:val="both"/>
            <w:rPr>
              <w:rFonts w:ascii="Times New Roman" w:hAnsi="Times New Roman" w:cs="Times New Roman"/>
              <w:sz w:val="24"/>
              <w:szCs w:val="24"/>
            </w:rPr>
          </w:pPr>
          <w:r>
            <w:rPr>
              <w:rFonts w:cs="Times New Roman" w:ascii="Times New Roman" w:hAnsi="Times New Roman"/>
              <w:sz w:val="24"/>
              <w:szCs w:val="24"/>
            </w:rPr>
            <w:t xml:space="preserve">A mappaszerkezet kialakítása a következő: a statikus HTML tartalmat a </w:t>
          </w:r>
          <w:r>
            <w:rPr>
              <w:rFonts w:cs="Times New Roman" w:ascii="Times New Roman" w:hAnsi="Times New Roman"/>
              <w:i/>
              <w:iCs/>
              <w:sz w:val="24"/>
              <w:szCs w:val="24"/>
            </w:rPr>
            <w:t>html</w:t>
          </w:r>
          <w:r>
            <w:rPr>
              <w:rFonts w:cs="Times New Roman" w:ascii="Times New Roman" w:hAnsi="Times New Roman"/>
              <w:i w:val="false"/>
              <w:iCs w:val="false"/>
              <w:sz w:val="24"/>
              <w:szCs w:val="24"/>
            </w:rPr>
            <w:t xml:space="preserve"> mappa tartalmazza, úgymint navigációs sávok és a HTML oldalak fejrészeit.</w:t>
          </w:r>
        </w:p>
        <w:p>
          <w:pPr>
            <w:pStyle w:val="Normal"/>
            <w:spacing w:lineRule="auto" w:line="360" w:before="0" w:after="0"/>
            <w:ind w:left="357" w:firstLine="709"/>
            <w:jc w:val="both"/>
            <w:rPr>
              <w:rFonts w:ascii="Times New Roman" w:hAnsi="Times New Roman" w:cs="Times New Roman"/>
              <w:sz w:val="24"/>
              <w:szCs w:val="24"/>
            </w:rPr>
          </w:pPr>
          <w:r>
            <w:rPr>
              <w:rFonts w:cs="Times New Roman" w:ascii="Times New Roman" w:hAnsi="Times New Roman"/>
              <w:sz w:val="24"/>
              <w:szCs w:val="24"/>
            </w:rPr>
            <w:t xml:space="preserve">Az </w:t>
          </w:r>
          <w:r>
            <w:rPr>
              <w:rFonts w:cs="Times New Roman" w:ascii="Times New Roman" w:hAnsi="Times New Roman"/>
              <w:i/>
              <w:iCs/>
              <w:sz w:val="24"/>
              <w:szCs w:val="24"/>
            </w:rPr>
            <w:t xml:space="preserve">img </w:t>
          </w:r>
          <w:r>
            <w:rPr>
              <w:rFonts w:cs="Times New Roman" w:ascii="Times New Roman" w:hAnsi="Times New Roman"/>
              <w:i w:val="false"/>
              <w:iCs w:val="false"/>
              <w:sz w:val="24"/>
              <w:szCs w:val="24"/>
            </w:rPr>
            <w:t xml:space="preserve">mappa az oldalon használt statikus képeket és a weboldal böngésző fülön megjelenítendő ikonját tartalmazza. A </w:t>
          </w:r>
          <w:r>
            <w:rPr>
              <w:rFonts w:cs="Times New Roman" w:ascii="Times New Roman" w:hAnsi="Times New Roman"/>
              <w:i/>
              <w:iCs/>
              <w:sz w:val="24"/>
              <w:szCs w:val="24"/>
            </w:rPr>
            <w:t xml:space="preserve">config </w:t>
          </w:r>
          <w:r>
            <w:rPr>
              <w:rFonts w:cs="Times New Roman" w:ascii="Times New Roman" w:hAnsi="Times New Roman"/>
              <w:i w:val="false"/>
              <w:iCs w:val="false"/>
              <w:sz w:val="24"/>
              <w:szCs w:val="24"/>
            </w:rPr>
            <w:t xml:space="preserve">mappa az adatbázishoz csatlakozó szerveroldali szkriptet tartalmazza a kapcsolatleíró karakterlánccal. A </w:t>
          </w:r>
          <w:r>
            <w:rPr>
              <w:rFonts w:cs="Times New Roman" w:ascii="Times New Roman" w:hAnsi="Times New Roman"/>
              <w:i/>
              <w:iCs/>
              <w:sz w:val="24"/>
              <w:szCs w:val="24"/>
            </w:rPr>
            <w:t>CSS</w:t>
          </w:r>
          <w:r>
            <w:rPr>
              <w:rFonts w:cs="Times New Roman" w:ascii="Times New Roman" w:hAnsi="Times New Roman"/>
              <w:i w:val="false"/>
              <w:iCs w:val="false"/>
              <w:sz w:val="24"/>
              <w:szCs w:val="24"/>
            </w:rPr>
            <w:t xml:space="preserve"> mappa a formázáshoz alkalmazott saját stíluslapokat tárolja. A </w:t>
          </w:r>
          <w:r>
            <w:rPr>
              <w:rFonts w:cs="Times New Roman" w:ascii="Times New Roman" w:hAnsi="Times New Roman"/>
              <w:i/>
              <w:iCs/>
              <w:sz w:val="24"/>
              <w:szCs w:val="24"/>
            </w:rPr>
            <w:t>main.css</w:t>
          </w:r>
          <w:r>
            <w:rPr>
              <w:rFonts w:cs="Times New Roman" w:ascii="Times New Roman" w:hAnsi="Times New Roman"/>
              <w:i w:val="false"/>
              <w:iCs w:val="false"/>
              <w:sz w:val="24"/>
              <w:szCs w:val="24"/>
            </w:rPr>
            <w:t xml:space="preserve"> és </w:t>
          </w:r>
          <w:r>
            <w:rPr>
              <w:rFonts w:cs="Times New Roman" w:ascii="Times New Roman" w:hAnsi="Times New Roman"/>
              <w:i/>
              <w:iCs/>
              <w:sz w:val="24"/>
              <w:szCs w:val="24"/>
            </w:rPr>
            <w:t>parallax.css</w:t>
          </w:r>
          <w:r>
            <w:rPr>
              <w:rFonts w:cs="Times New Roman" w:ascii="Times New Roman" w:hAnsi="Times New Roman"/>
              <w:i w:val="false"/>
              <w:iCs w:val="false"/>
              <w:sz w:val="24"/>
              <w:szCs w:val="24"/>
            </w:rPr>
            <w:t xml:space="preserve"> saját stílusokat ír le, továbbá itt található a Bootstrap 4 előre kész osztályait tároló stílusbeállításait </w:t>
          </w:r>
          <w:r>
            <w:rPr>
              <w:rFonts w:cs="Times New Roman" w:ascii="Times New Roman" w:hAnsi="Times New Roman"/>
              <w:i/>
              <w:iCs/>
              <w:sz w:val="24"/>
              <w:szCs w:val="24"/>
            </w:rPr>
            <w:t>bootstrap.min.css</w:t>
          </w:r>
          <w:r>
            <w:rPr>
              <w:rFonts w:cs="Times New Roman" w:ascii="Times New Roman" w:hAnsi="Times New Roman"/>
              <w:i w:val="false"/>
              <w:iCs w:val="false"/>
              <w:sz w:val="24"/>
              <w:szCs w:val="24"/>
            </w:rPr>
            <w:t xml:space="preserve">, továbbá az oldalon található ikonokhoz egy másik keretrendszer erőforrásait, </w:t>
          </w:r>
          <w:r>
            <w:rPr>
              <w:rFonts w:cs="Times New Roman" w:ascii="Times New Roman" w:hAnsi="Times New Roman"/>
              <w:i/>
              <w:iCs/>
              <w:sz w:val="24"/>
              <w:szCs w:val="24"/>
            </w:rPr>
            <w:t xml:space="preserve">font-awesome.css </w:t>
          </w:r>
          <w:r>
            <w:rPr>
              <w:rFonts w:cs="Times New Roman" w:ascii="Times New Roman" w:hAnsi="Times New Roman"/>
              <w:i w:val="false"/>
              <w:iCs w:val="false"/>
              <w:sz w:val="24"/>
              <w:szCs w:val="24"/>
            </w:rPr>
            <w:t xml:space="preserve">néven. A </w:t>
          </w:r>
          <w:r>
            <w:rPr>
              <w:rFonts w:cs="Times New Roman" w:ascii="Times New Roman" w:hAnsi="Times New Roman"/>
              <w:i/>
              <w:iCs/>
              <w:sz w:val="24"/>
              <w:szCs w:val="24"/>
            </w:rPr>
            <w:t xml:space="preserve">js </w:t>
          </w:r>
          <w:r>
            <w:rPr>
              <w:rFonts w:cs="Times New Roman" w:ascii="Times New Roman" w:hAnsi="Times New Roman"/>
              <w:i w:val="false"/>
              <w:iCs w:val="false"/>
              <w:sz w:val="24"/>
              <w:szCs w:val="24"/>
            </w:rPr>
            <w:t xml:space="preserve">mappa a kliensoldali JavaScript nyelvű kódjait foglalja magába, </w:t>
          </w:r>
          <w:r>
            <w:rPr>
              <w:rFonts w:cs="Times New Roman" w:ascii="Times New Roman" w:hAnsi="Times New Roman"/>
              <w:i/>
              <w:iCs/>
              <w:sz w:val="24"/>
              <w:szCs w:val="24"/>
            </w:rPr>
            <w:t xml:space="preserve">main.js </w:t>
          </w:r>
          <w:r>
            <w:rPr>
              <w:rFonts w:cs="Times New Roman" w:ascii="Times New Roman" w:hAnsi="Times New Roman"/>
              <w:i w:val="false"/>
              <w:iCs w:val="false"/>
              <w:sz w:val="24"/>
              <w:szCs w:val="24"/>
            </w:rPr>
            <w:t xml:space="preserve">néven a saját szkripteket jQuery-ben megírt formában, amely AJAX hívások találhatók a megfelelő eseményfigyelőkre megírva. A mappa tartalma továbbá a </w:t>
          </w:r>
          <w:r>
            <w:rPr>
              <w:rFonts w:cs="Times New Roman" w:ascii="Times New Roman" w:hAnsi="Times New Roman"/>
              <w:i/>
              <w:iCs/>
              <w:sz w:val="24"/>
              <w:szCs w:val="24"/>
            </w:rPr>
            <w:t>jquery-3.4.1.min.js</w:t>
          </w:r>
          <w:r>
            <w:rPr>
              <w:rFonts w:cs="Times New Roman" w:ascii="Times New Roman" w:hAnsi="Times New Roman"/>
              <w:i w:val="false"/>
              <w:iCs w:val="false"/>
              <w:sz w:val="24"/>
              <w:szCs w:val="24"/>
            </w:rPr>
            <w:t xml:space="preserve">, amely maga a jQuery API. A </w:t>
          </w:r>
          <w:r>
            <w:rPr>
              <w:rFonts w:cs="Times New Roman" w:ascii="Times New Roman" w:hAnsi="Times New Roman"/>
              <w:i/>
              <w:iCs/>
              <w:sz w:val="24"/>
              <w:szCs w:val="24"/>
            </w:rPr>
            <w:t xml:space="preserve">php_ajax </w:t>
          </w:r>
          <w:r>
            <w:rPr>
              <w:rFonts w:cs="Times New Roman" w:ascii="Times New Roman" w:hAnsi="Times New Roman"/>
              <w:i w:val="false"/>
              <w:iCs w:val="false"/>
              <w:sz w:val="24"/>
              <w:szCs w:val="24"/>
            </w:rPr>
            <w:t xml:space="preserve">mappa, amely minden szerveroldali </w:t>
          </w:r>
          <w:r>
            <w:rPr>
              <w:rFonts w:eastAsia="" w:cs="Times New Roman" w:ascii="Times New Roman" w:hAnsi="Times New Roman" w:eastAsiaTheme="minorEastAsia"/>
              <w:i w:val="false"/>
              <w:iCs w:val="false"/>
              <w:color w:val="auto"/>
              <w:kern w:val="0"/>
              <w:sz w:val="24"/>
              <w:szCs w:val="24"/>
              <w:lang w:val="hu-HU" w:eastAsia="en-US" w:bidi="ar-SA"/>
            </w:rPr>
            <w:t xml:space="preserve">adatbázis </w:t>
          </w:r>
          <w:r>
            <w:rPr>
              <w:rFonts w:cs="Times New Roman" w:ascii="Times New Roman" w:hAnsi="Times New Roman"/>
              <w:i w:val="false"/>
              <w:iCs w:val="false"/>
              <w:sz w:val="24"/>
              <w:szCs w:val="24"/>
            </w:rPr>
            <w:t xml:space="preserve">lekérdezést tartalmaz, amely erőforrásként szolgál a </w:t>
          </w:r>
          <w:r>
            <w:rPr>
              <w:rFonts w:cs="Times New Roman" w:ascii="Times New Roman" w:hAnsi="Times New Roman"/>
              <w:i/>
              <w:iCs/>
              <w:sz w:val="24"/>
              <w:szCs w:val="24"/>
            </w:rPr>
            <w:t xml:space="preserve">main.js </w:t>
          </w:r>
          <w:r>
            <w:rPr>
              <w:rFonts w:cs="Times New Roman" w:ascii="Times New Roman" w:hAnsi="Times New Roman"/>
              <w:i w:val="false"/>
              <w:iCs w:val="false"/>
              <w:sz w:val="24"/>
              <w:szCs w:val="24"/>
            </w:rPr>
            <w:t>kódjainak, amely a kliensoldali asz</w:t>
          </w:r>
          <w:r>
            <w:rPr>
              <w:rFonts w:eastAsia="" w:cs="Times New Roman" w:ascii="Times New Roman" w:hAnsi="Times New Roman" w:eastAsiaTheme="minorEastAsia"/>
              <w:i w:val="false"/>
              <w:iCs w:val="false"/>
              <w:color w:val="auto"/>
              <w:kern w:val="0"/>
              <w:sz w:val="24"/>
              <w:szCs w:val="24"/>
              <w:lang w:val="hu-HU" w:eastAsia="en-US" w:bidi="ar-SA"/>
            </w:rPr>
            <w:t>i</w:t>
          </w:r>
          <w:r>
            <w:rPr>
              <w:rFonts w:cs="Times New Roman" w:ascii="Times New Roman" w:hAnsi="Times New Roman"/>
              <w:i w:val="false"/>
              <w:iCs w:val="false"/>
              <w:sz w:val="24"/>
              <w:szCs w:val="24"/>
            </w:rPr>
            <w:t>nkron hívást végrehajtja és annak megfelelően valamely HTML kimenetet generál.</w:t>
          </w:r>
        </w:p>
        <w:p>
          <w:pPr>
            <w:pStyle w:val="Normal"/>
            <w:spacing w:lineRule="auto" w:line="360" w:before="0" w:after="0"/>
            <w:ind w:left="357" w:firstLine="709"/>
            <w:jc w:val="both"/>
            <w:rPr>
              <w:rFonts w:ascii="Times New Roman" w:hAnsi="Times New Roman" w:cs="Times New Roman"/>
              <w:sz w:val="24"/>
              <w:szCs w:val="24"/>
            </w:rPr>
          </w:pPr>
          <w:r>
            <w:rPr>
              <w:rFonts w:cs="Times New Roman" w:ascii="Times New Roman" w:hAnsi="Times New Roman"/>
              <w:sz w:val="24"/>
              <w:szCs w:val="24"/>
            </w:rPr>
            <w:t xml:space="preserve">Mint minden webalkalmazás esetében, itt is az </w:t>
          </w:r>
          <w:r>
            <w:rPr>
              <w:rFonts w:cs="Times New Roman" w:ascii="Times New Roman" w:hAnsi="Times New Roman"/>
              <w:i/>
              <w:iCs/>
              <w:sz w:val="24"/>
              <w:szCs w:val="24"/>
            </w:rPr>
            <w:t>index.php</w:t>
          </w:r>
          <w:r>
            <w:rPr>
              <w:rFonts w:cs="Times New Roman" w:ascii="Times New Roman" w:hAnsi="Times New Roman"/>
              <w:sz w:val="24"/>
              <w:szCs w:val="24"/>
            </w:rPr>
            <w:t xml:space="preserve"> a weblapindító fájl, ez az alkalmazás belépési pontja. Ez és az összes többi főbb site a projekt gyökérkönyvtárában foglal helyet. Érdekesség, hogy a </w:t>
          </w:r>
          <w:r>
            <w:rPr>
              <w:rFonts w:cs="Times New Roman" w:ascii="Times New Roman" w:hAnsi="Times New Roman"/>
              <w:i/>
              <w:iCs/>
              <w:sz w:val="24"/>
              <w:szCs w:val="24"/>
            </w:rPr>
            <w:t xml:space="preserve">logout.php </w:t>
          </w:r>
          <w:r>
            <w:rPr>
              <w:rFonts w:cs="Times New Roman" w:ascii="Times New Roman" w:hAnsi="Times New Roman"/>
              <w:i w:val="false"/>
              <w:iCs w:val="false"/>
              <w:sz w:val="24"/>
              <w:szCs w:val="24"/>
            </w:rPr>
            <w:t xml:space="preserve">nem website, hanem egy pár soros szerveroldali utasítás, amely a bejelentkezés után beállított munkamenetet semlegesíti. Ennek beállítása a belépés folyamán történik meg, ahol egy SESSION szuperglobál változó kerül beállításra </w:t>
          </w:r>
          <w:r>
            <w:rPr>
              <w:rFonts w:cs="Times New Roman" w:ascii="Times New Roman" w:hAnsi="Times New Roman"/>
              <w:i w:val="false"/>
              <w:iCs w:val="false"/>
              <w:sz w:val="24"/>
              <w:szCs w:val="24"/>
              <w:lang w:val="en-US"/>
            </w:rPr>
            <w:t>’</w:t>
          </w:r>
          <w:r>
            <w:rPr>
              <w:rFonts w:cs="Times New Roman" w:ascii="Times New Roman" w:hAnsi="Times New Roman"/>
              <w:i/>
              <w:iCs/>
              <w:sz w:val="24"/>
              <w:szCs w:val="24"/>
              <w:lang w:val="en-US"/>
            </w:rPr>
            <w:t>user</w:t>
          </w:r>
          <w:r>
            <w:rPr>
              <w:rFonts w:cs="Times New Roman" w:ascii="Times New Roman" w:hAnsi="Times New Roman"/>
              <w:i w:val="false"/>
              <w:iCs w:val="false"/>
              <w:sz w:val="24"/>
              <w:szCs w:val="24"/>
              <w:lang w:val="en-US"/>
            </w:rPr>
            <w:t>’</w:t>
          </w:r>
          <w:r>
            <w:rPr>
              <w:rFonts w:cs="Times New Roman" w:ascii="Times New Roman" w:hAnsi="Times New Roman"/>
              <w:i w:val="false"/>
              <w:iCs w:val="false"/>
              <w:sz w:val="24"/>
              <w:szCs w:val="24"/>
            </w:rPr>
            <w:t xml:space="preserve"> kulcs alatt. Minden site-on szerveroldali kód emeli be a statikus tartalmú er</w:t>
          </w:r>
          <w:r>
            <w:rPr>
              <w:rFonts w:eastAsia="" w:cs="Times New Roman" w:ascii="Times New Roman" w:hAnsi="Times New Roman" w:eastAsiaTheme="minorEastAsia"/>
              <w:i w:val="false"/>
              <w:iCs w:val="false"/>
              <w:color w:val="auto"/>
              <w:kern w:val="0"/>
              <w:sz w:val="24"/>
              <w:szCs w:val="24"/>
              <w:lang w:val="hu-HU" w:eastAsia="en-US" w:bidi="ar-SA"/>
            </w:rPr>
            <w:t>ő</w:t>
          </w:r>
          <w:r>
            <w:rPr>
              <w:rFonts w:cs="Times New Roman" w:ascii="Times New Roman" w:hAnsi="Times New Roman"/>
              <w:i w:val="false"/>
              <w:iCs w:val="false"/>
              <w:sz w:val="24"/>
              <w:szCs w:val="24"/>
            </w:rPr>
            <w:t xml:space="preserve">forrásokat a </w:t>
          </w:r>
          <w:r>
            <w:rPr>
              <w:rFonts w:cs="Times New Roman" w:ascii="Times New Roman" w:hAnsi="Times New Roman"/>
              <w:i/>
              <w:iCs/>
              <w:sz w:val="24"/>
              <w:szCs w:val="24"/>
            </w:rPr>
            <w:t xml:space="preserve">html </w:t>
          </w:r>
          <w:r>
            <w:rPr>
              <w:rFonts w:cs="Times New Roman" w:ascii="Times New Roman" w:hAnsi="Times New Roman"/>
              <w:i w:val="false"/>
              <w:iCs w:val="false"/>
              <w:sz w:val="24"/>
              <w:szCs w:val="24"/>
            </w:rPr>
            <w:t>mappából. Ilyen tipikus példa a navigációs sáv megjelenése minden site-on, valamint a HTML fejrész, amely a projekt számára hivatkozza be a stíluslapokat, kliensoldali szkripteket és az alkalmazás böngésző fülén megjelenő ikonját.</w:t>
          </w:r>
        </w:p>
        <w:p>
          <w:pPr>
            <w:pStyle w:val="Normal"/>
            <w:spacing w:lineRule="auto" w:line="360" w:before="0" w:after="0"/>
            <w:ind w:left="357" w:firstLine="709"/>
            <w:jc w:val="both"/>
            <w:rPr>
              <w:rFonts w:ascii="Times New Roman" w:hAnsi="Times New Roman" w:cs="Times New Roman"/>
              <w:sz w:val="24"/>
              <w:szCs w:val="24"/>
            </w:rPr>
          </w:pPr>
          <w:r>
            <w:rPr>
              <w:rFonts w:cs="Times New Roman" w:ascii="Times New Roman" w:hAnsi="Times New Roman"/>
              <w:i w:val="false"/>
              <w:iCs w:val="false"/>
              <w:sz w:val="24"/>
              <w:szCs w:val="24"/>
            </w:rPr>
            <w:t>Ezeket összefoglalva az alkalmazás nem többrétegű architektúrában készült, hiszen szabadon keveredik szerveroldali és kliensoldali kód egymással. A többrétegű architektúrára való refaktorálás későbbi fejlesztési lehetőséget hordoz magában.</w:t>
          </w:r>
        </w:p>
        <w:p>
          <w:pPr>
            <w:pStyle w:val="Normal"/>
            <w:spacing w:lineRule="auto" w:line="360" w:before="0" w:after="0"/>
            <w:ind w:left="357" w:firstLine="709"/>
            <w:jc w:val="both"/>
            <w:rPr>
              <w:rFonts w:ascii="Times New Roman" w:hAnsi="Times New Roman" w:cs="Times New Roman"/>
              <w:sz w:val="24"/>
              <w:szCs w:val="24"/>
            </w:rPr>
          </w:pPr>
          <w:r>
            <w:rPr>
              <w:rFonts w:cs="Times New Roman" w:ascii="Times New Roman" w:hAnsi="Times New Roman"/>
              <w:i w:val="false"/>
              <w:iCs w:val="false"/>
              <w:sz w:val="24"/>
              <w:szCs w:val="24"/>
            </w:rPr>
            <w:t>Ilyen továbbfejlesztési lehetőség a regisztráció folyamatának implementációja, amely jelenleg tesztjelleggel, adatbázisba „kézzel” beírt felhaszn</w:t>
          </w:r>
          <w:r>
            <w:rPr>
              <w:rFonts w:eastAsia="" w:cs="Times New Roman" w:ascii="Times New Roman" w:hAnsi="Times New Roman" w:eastAsiaTheme="minorEastAsia"/>
              <w:i w:val="false"/>
              <w:iCs w:val="false"/>
              <w:color w:val="auto"/>
              <w:kern w:val="0"/>
              <w:sz w:val="24"/>
              <w:szCs w:val="24"/>
              <w:lang w:val="hu-HU" w:eastAsia="en-US" w:bidi="ar-SA"/>
            </w:rPr>
            <w:t>ál</w:t>
          </w:r>
          <w:r>
            <w:rPr>
              <w:rFonts w:cs="Times New Roman" w:ascii="Times New Roman" w:hAnsi="Times New Roman"/>
              <w:i w:val="false"/>
              <w:iCs w:val="false"/>
              <w:sz w:val="24"/>
              <w:szCs w:val="24"/>
            </w:rPr>
            <w:t xml:space="preserve">ói fiókkal lehetséges. Ezenkívül minden adatlekérdezés és belépési folyamat AJAX </w:t>
          </w:r>
          <w:r>
            <w:rPr>
              <w:rFonts w:cs="Times New Roman" w:ascii="Times New Roman" w:hAnsi="Times New Roman"/>
              <w:sz w:val="24"/>
              <w:szCs w:val="24"/>
            </w:rPr>
            <w:t>technológiával történik. Minden HTML elemből a kliensoldalon jQuery eseménykezelő szedi ki a megfelelő esemény során az adatokat és aszinkron, oldal újratöltődés nélkül juttatja el azokat szerveroldali feldolgozásra és adatbázis lekérdezésre, illetve manipulációra. Az adatbázis műveleteket igénylő folyamatok, úgymint a belépési procedúrája paraméterezett lekérdezéssel történik, ellenben minden más hagyományos, nem paraméterezett lekérdezéssel történik meg az alkalmazásban.</w:t>
          </w:r>
        </w:p>
        <w:p>
          <w:pPr>
            <w:pStyle w:val="Normal"/>
            <w:spacing w:lineRule="auto" w:line="360" w:before="0" w:after="0"/>
            <w:ind w:left="357" w:firstLine="709"/>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FELHASZNÁLÓI DOKUMENTÁCIÓ</w:t>
          </w:r>
        </w:p>
        <w:p>
          <w:pPr>
            <w:pStyle w:val="ListParagraph"/>
            <w:numPr>
              <w:ilvl w:val="1"/>
              <w:numId w:val="1"/>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ASZTALI ALKALMAZÁS</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t>Az</w:t>
          </w:r>
          <w:r>
            <w:rPr>
              <w:rFonts w:cs="Times New Roman" w:ascii="Times New Roman" w:hAnsi="Times New Roman"/>
              <w:i/>
              <w:iCs/>
              <w:sz w:val="24"/>
              <w:szCs w:val="24"/>
            </w:rPr>
            <w:t xml:space="preserve"> IngatlanCentrum</w:t>
          </w:r>
          <w:r>
            <w:rPr>
              <w:rFonts w:cs="Times New Roman" w:ascii="Times New Roman" w:hAnsi="Times New Roman"/>
              <w:i w:val="false"/>
              <w:iCs w:val="false"/>
              <w:sz w:val="24"/>
              <w:szCs w:val="24"/>
            </w:rPr>
            <w:t xml:space="preserve"> programcsomag asztali alkalmazása látja el az iroda</w:t>
          </w:r>
          <w:r>
            <w:rPr>
              <w:rFonts w:cs="Times New Roman" w:ascii="Times New Roman" w:hAnsi="Times New Roman"/>
              <w:sz w:val="24"/>
              <w:szCs w:val="24"/>
            </w:rPr>
            <w:t xml:space="preserve"> belső, napi működéshez szükséges nyilvántartási feladatokat.</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t>Az alkalmazás elindítása esetén egy bejelentkezés ablak jelenik meg, ahol az adatbázist tároló szerverre történő autentikációt szükséges beállítani, amelyet az alábbi ábra szemléltet.</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4">
                <wp:simplePos x="0" y="0"/>
                <wp:positionH relativeFrom="column">
                  <wp:align>center</wp:align>
                </wp:positionH>
                <wp:positionV relativeFrom="paragraph">
                  <wp:posOffset>37465</wp:posOffset>
                </wp:positionV>
                <wp:extent cx="4507230" cy="2063115"/>
                <wp:effectExtent l="0" t="0" r="0" b="0"/>
                <wp:wrapSquare wrapText="largest"/>
                <wp:docPr id="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descr=""/>
                        <pic:cNvPicPr>
                          <a:picLocks noChangeAspect="1" noChangeArrowheads="1"/>
                        </pic:cNvPicPr>
                      </pic:nvPicPr>
                      <pic:blipFill>
                        <a:blip r:embed="rId2"/>
                        <a:stretch>
                          <a:fillRect/>
                        </a:stretch>
                      </pic:blipFill>
                      <pic:spPr bwMode="auto">
                        <a:xfrm>
                          <a:off x="0" y="0"/>
                          <a:ext cx="4507230" cy="2063115"/>
                        </a:xfrm>
                        <a:prstGeom prst="rect">
                          <a:avLst/>
                        </a:prstGeom>
                      </pic:spPr>
                    </pic:pic>
                  </a:graphicData>
                </a:graphic>
              </wp:anchor>
            </w:drawing>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t>Szimpla kiválasztással az alkalmazás a választott lehetőség alapján a megfelelő kiszolgálóhoz csatlakozik és letöltődik minden szükséges adat az alkalmazásba és automatikusan elindul az alkalmazás. Azonban felugrik rögtön elé egy másik, autentikációs célokat szolgáló ablak. Ez az ablak arra szolgál, hogy megfelelő felhasználói fiókkal rendelkező ingatlan közvetítő ügynök léphessen be és a jogosultságának megfelelő funkciókkal tudjon dolgozni. A megfelelő ügynök azonosító és jelszó begépelése utána Belépés gombra kattintva használható a szoftver. Kilépés gomb esetén az alkalmazás leáll.</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5">
                <wp:simplePos x="0" y="0"/>
                <wp:positionH relativeFrom="column">
                  <wp:align>center</wp:align>
                </wp:positionH>
                <wp:positionV relativeFrom="paragraph">
                  <wp:posOffset>60325</wp:posOffset>
                </wp:positionV>
                <wp:extent cx="4228465" cy="3282315"/>
                <wp:effectExtent l="0" t="0" r="0" b="0"/>
                <wp:wrapSquare wrapText="largest"/>
                <wp:docPr id="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descr=""/>
                        <pic:cNvPicPr>
                          <a:picLocks noChangeAspect="1" noChangeArrowheads="1"/>
                        </pic:cNvPicPr>
                      </pic:nvPicPr>
                      <pic:blipFill>
                        <a:blip r:embed="rId3"/>
                        <a:stretch>
                          <a:fillRect/>
                        </a:stretch>
                      </pic:blipFill>
                      <pic:spPr bwMode="auto">
                        <a:xfrm>
                          <a:off x="0" y="0"/>
                          <a:ext cx="4228465" cy="3282315"/>
                        </a:xfrm>
                        <a:prstGeom prst="rect">
                          <a:avLst/>
                        </a:prstGeom>
                      </pic:spPr>
                    </pic:pic>
                  </a:graphicData>
                </a:graphic>
              </wp:anchor>
            </w:drawing>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t>A bejelentkezést követően az alkalmazás alján található állapotsorban megjelenik éppen melyik ügynök jelentkezett be: mi a neve, mi az azonosítója és milyen jogosultsággal rendelkezik. Ez bármely tevékenység során a könnyű naplózást segíti elő, pl. ki mikor milyen ingatlant hirdetett meg. Az asztali szoftver a következő feladatok ellátásra képes: ingatlan felvitel a rendszerbe, azok meghirdetése és további a</w:t>
          </w:r>
          <w:r>
            <w:rPr>
              <w:rFonts w:eastAsia="" w:cs="Times New Roman" w:ascii="Times New Roman" w:hAnsi="Times New Roman" w:eastAsiaTheme="minorEastAsia"/>
              <w:color w:val="auto"/>
              <w:kern w:val="0"/>
              <w:sz w:val="24"/>
              <w:szCs w:val="24"/>
              <w:lang w:val="hu-HU" w:eastAsia="en-US" w:bidi="ar-SA"/>
            </w:rPr>
            <w:t>d</w:t>
          </w:r>
          <w:r>
            <w:rPr>
              <w:rFonts w:cs="Times New Roman" w:ascii="Times New Roman" w:hAnsi="Times New Roman"/>
              <w:sz w:val="24"/>
              <w:szCs w:val="24"/>
            </w:rPr>
            <w:t xml:space="preserve">minisztratív kezelés (módosítás) illetve egy felhasználó kezelő modul, amely </w:t>
          </w:r>
          <w:r>
            <w:rPr>
              <w:rFonts w:cs="Times New Roman" w:ascii="Times New Roman" w:hAnsi="Times New Roman"/>
              <w:i w:val="false"/>
              <w:iCs w:val="false"/>
              <w:sz w:val="24"/>
              <w:szCs w:val="24"/>
            </w:rPr>
            <w:t>admin</w:t>
          </w:r>
          <w:r>
            <w:rPr>
              <w:rFonts w:cs="Times New Roman" w:ascii="Times New Roman" w:hAnsi="Times New Roman"/>
              <w:sz w:val="24"/>
              <w:szCs w:val="24"/>
            </w:rPr>
            <w:t xml:space="preserve"> jogosultsággal rendelkező ügynökök számára elérhető funkció. Ezek a modulok közvetlen egy ablakban elérhető, három lapra vannak osztva a képernyőn, azok között kattintással váltogathatunk, illetve a menüsorban legördülő menüelemeiből vezérelve, az </w:t>
          </w:r>
          <w:r>
            <w:rPr>
              <w:rFonts w:cs="Times New Roman" w:ascii="Times New Roman" w:hAnsi="Times New Roman"/>
              <w:i/>
              <w:iCs/>
              <w:sz w:val="24"/>
              <w:szCs w:val="24"/>
            </w:rPr>
            <w:t>Eszközök</w:t>
          </w:r>
          <w:r>
            <w:rPr>
              <w:rFonts w:cs="Times New Roman" w:ascii="Times New Roman" w:hAnsi="Times New Roman"/>
              <w:i w:val="false"/>
              <w:iCs w:val="false"/>
              <w:sz w:val="24"/>
              <w:szCs w:val="24"/>
            </w:rPr>
            <w:t xml:space="preserve"> menüpont alatt</w:t>
          </w:r>
          <w:r>
            <w:rPr>
              <w:rFonts w:cs="Times New Roman" w:ascii="Times New Roman" w:hAnsi="Times New Roman"/>
              <w:sz w:val="24"/>
              <w:szCs w:val="24"/>
            </w:rPr>
            <w:t>.</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6">
                <wp:simplePos x="0" y="0"/>
                <wp:positionH relativeFrom="column">
                  <wp:align>center</wp:align>
                </wp:positionH>
                <wp:positionV relativeFrom="paragraph">
                  <wp:posOffset>47625</wp:posOffset>
                </wp:positionV>
                <wp:extent cx="4300220" cy="3370580"/>
                <wp:effectExtent l="0" t="0" r="0" b="0"/>
                <wp:wrapSquare wrapText="largest"/>
                <wp:docPr id="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pic:cNvPicPr>
                          <a:picLocks noChangeAspect="1" noChangeArrowheads="1"/>
                        </pic:cNvPicPr>
                      </pic:nvPicPr>
                      <pic:blipFill>
                        <a:blip r:embed="rId4"/>
                        <a:stretch>
                          <a:fillRect/>
                        </a:stretch>
                      </pic:blipFill>
                      <pic:spPr bwMode="auto">
                        <a:xfrm>
                          <a:off x="0" y="0"/>
                          <a:ext cx="4300220" cy="3370580"/>
                        </a:xfrm>
                        <a:prstGeom prst="rect">
                          <a:avLst/>
                        </a:prstGeom>
                      </pic:spPr>
                    </pic:pic>
                  </a:graphicData>
                </a:graphic>
              </wp:anchor>
            </w:drawing>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t xml:space="preserve">A menüsoron továbbá elérhető a </w:t>
          </w:r>
          <w:r>
            <w:rPr>
              <w:rFonts w:cs="Times New Roman" w:ascii="Times New Roman" w:hAnsi="Times New Roman"/>
              <w:i/>
              <w:iCs/>
              <w:sz w:val="24"/>
              <w:szCs w:val="24"/>
            </w:rPr>
            <w:t>Fájl</w:t>
          </w:r>
          <w:r>
            <w:rPr>
              <w:rFonts w:cs="Times New Roman" w:ascii="Times New Roman" w:hAnsi="Times New Roman"/>
              <w:sz w:val="24"/>
              <w:szCs w:val="24"/>
            </w:rPr>
            <w:t xml:space="preserve"> menüpont alatt egy </w:t>
          </w:r>
          <w:r>
            <w:rPr>
              <w:rFonts w:eastAsia="" w:cs="Times New Roman" w:ascii="Times New Roman" w:hAnsi="Times New Roman" w:eastAsiaTheme="minorEastAsia"/>
              <w:i/>
              <w:iCs/>
              <w:color w:val="auto"/>
              <w:kern w:val="0"/>
              <w:sz w:val="24"/>
              <w:szCs w:val="24"/>
              <w:lang w:val="hu-HU" w:eastAsia="en-US" w:bidi="ar-SA"/>
            </w:rPr>
            <w:t>K</w:t>
          </w:r>
          <w:r>
            <w:rPr>
              <w:rFonts w:cs="Times New Roman" w:ascii="Times New Roman" w:hAnsi="Times New Roman"/>
              <w:i/>
              <w:iCs/>
              <w:sz w:val="24"/>
              <w:szCs w:val="24"/>
            </w:rPr>
            <w:t>ilépés</w:t>
          </w:r>
          <w:r>
            <w:rPr>
              <w:rFonts w:cs="Times New Roman" w:ascii="Times New Roman" w:hAnsi="Times New Roman"/>
              <w:sz w:val="24"/>
              <w:szCs w:val="24"/>
            </w:rPr>
            <w:t xml:space="preserve"> lehetőség is, amely automatikusan kijelentkezteti az ügynököt az alkalmazásból és be is zárja azt. A </w:t>
          </w:r>
          <w:r>
            <w:rPr>
              <w:rFonts w:cs="Times New Roman" w:ascii="Times New Roman" w:hAnsi="Times New Roman"/>
              <w:i/>
              <w:iCs/>
              <w:sz w:val="24"/>
              <w:szCs w:val="24"/>
            </w:rPr>
            <w:t xml:space="preserve">Súgó </w:t>
          </w:r>
          <w:r>
            <w:rPr>
              <w:rFonts w:cs="Times New Roman" w:ascii="Times New Roman" w:hAnsi="Times New Roman"/>
              <w:i w:val="false"/>
              <w:iCs w:val="false"/>
              <w:sz w:val="24"/>
              <w:szCs w:val="24"/>
            </w:rPr>
            <w:t xml:space="preserve">menüpont alatt egy </w:t>
          </w:r>
          <w:r>
            <w:rPr>
              <w:rFonts w:cs="Times New Roman" w:ascii="Times New Roman" w:hAnsi="Times New Roman"/>
              <w:i/>
              <w:iCs/>
              <w:sz w:val="24"/>
              <w:szCs w:val="24"/>
            </w:rPr>
            <w:t xml:space="preserve">Névjegy </w:t>
          </w:r>
          <w:r>
            <w:rPr>
              <w:rFonts w:cs="Times New Roman" w:ascii="Times New Roman" w:hAnsi="Times New Roman"/>
              <w:i w:val="false"/>
              <w:iCs w:val="false"/>
              <w:sz w:val="24"/>
              <w:szCs w:val="24"/>
            </w:rPr>
            <w:t>található, amely az alkalmazást készítő adatai találhatók meg egy ablakon megjelenítve.</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7">
                <wp:simplePos x="0" y="0"/>
                <wp:positionH relativeFrom="column">
                  <wp:align>center</wp:align>
                </wp:positionH>
                <wp:positionV relativeFrom="paragraph">
                  <wp:posOffset>38100</wp:posOffset>
                </wp:positionV>
                <wp:extent cx="4568190" cy="3586480"/>
                <wp:effectExtent l="0" t="0" r="0" b="0"/>
                <wp:wrapSquare wrapText="largest"/>
                <wp:docPr id="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
                        <pic:cNvPicPr>
                          <a:picLocks noChangeAspect="1" noChangeArrowheads="1"/>
                        </pic:cNvPicPr>
                      </pic:nvPicPr>
                      <pic:blipFill>
                        <a:blip r:embed="rId5"/>
                        <a:stretch>
                          <a:fillRect/>
                        </a:stretch>
                      </pic:blipFill>
                      <pic:spPr bwMode="auto">
                        <a:xfrm>
                          <a:off x="0" y="0"/>
                          <a:ext cx="4568190" cy="3586480"/>
                        </a:xfrm>
                        <a:prstGeom prst="rect">
                          <a:avLst/>
                        </a:prstGeom>
                      </pic:spPr>
                    </pic:pic>
                  </a:graphicData>
                </a:graphic>
              </wp:anchor>
            </w:drawing>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t xml:space="preserve">A főmenüben az első lapon megjelenő modul az ingatlanok és eladók menedzselése, </w:t>
          </w:r>
          <w:r>
            <w:rPr>
              <w:rFonts w:cs="Times New Roman" w:ascii="Times New Roman" w:hAnsi="Times New Roman"/>
              <w:i/>
              <w:iCs/>
              <w:sz w:val="24"/>
              <w:szCs w:val="24"/>
            </w:rPr>
            <w:t xml:space="preserve">Ingatlan nyilvántartás </w:t>
          </w:r>
          <w:r>
            <w:rPr>
              <w:rFonts w:cs="Times New Roman" w:ascii="Times New Roman" w:hAnsi="Times New Roman"/>
              <w:i w:val="false"/>
              <w:iCs w:val="false"/>
              <w:sz w:val="24"/>
              <w:szCs w:val="24"/>
            </w:rPr>
            <w:t>fül aktív is első ese</w:t>
          </w:r>
          <w:r>
            <w:rPr>
              <w:rFonts w:eastAsia="" w:cs="Times New Roman" w:ascii="Times New Roman" w:hAnsi="Times New Roman" w:eastAsiaTheme="minorEastAsia"/>
              <w:i w:val="false"/>
              <w:iCs w:val="false"/>
              <w:color w:val="auto"/>
              <w:kern w:val="0"/>
              <w:sz w:val="24"/>
              <w:szCs w:val="24"/>
              <w:lang w:val="hu-HU" w:eastAsia="en-US" w:bidi="ar-SA"/>
            </w:rPr>
            <w:t>t</w:t>
          </w:r>
          <w:r>
            <w:rPr>
              <w:rFonts w:cs="Times New Roman" w:ascii="Times New Roman" w:hAnsi="Times New Roman"/>
              <w:i w:val="false"/>
              <w:iCs w:val="false"/>
              <w:sz w:val="24"/>
              <w:szCs w:val="24"/>
            </w:rPr>
            <w:t xml:space="preserve">ben. </w:t>
          </w:r>
          <w:r>
            <w:rPr>
              <w:rFonts w:cs="Times New Roman" w:ascii="Times New Roman" w:hAnsi="Times New Roman"/>
              <w:sz w:val="24"/>
              <w:szCs w:val="24"/>
            </w:rPr>
            <w:t>Ezen az ablakon van lehetőség ezen adatok menedzselésére. Alapesetben látható, hogy a képernyő felső részében a már a rendszerben élő ingatlanadatok láthatók táblázatos formában, alatta pedig két panel, amellyel felvihető új ingatlan az adataival, ugyanez az eladójával.</w:t>
          </w:r>
        </w:p>
        <w:p>
          <w:pPr>
            <w:pStyle w:val="Normal"/>
            <w:spacing w:lineRule="auto" w:line="360"/>
            <w:ind w:firstLine="709"/>
            <w:jc w:val="both"/>
            <w:rPr>
              <w:rFonts w:ascii="Times New Roman" w:hAnsi="Times New Roman" w:cs="Times New Roman"/>
              <w:sz w:val="24"/>
              <w:szCs w:val="24"/>
            </w:rPr>
          </w:pPr>
          <w:r>
            <w:drawing>
              <wp:anchor behindDoc="0" distT="0" distB="0" distL="0" distR="0" simplePos="0" locked="0" layoutInCell="1" allowOverlap="1" relativeHeight="8">
                <wp:simplePos x="0" y="0"/>
                <wp:positionH relativeFrom="column">
                  <wp:align>center</wp:align>
                </wp:positionH>
                <wp:positionV relativeFrom="paragraph">
                  <wp:posOffset>46355</wp:posOffset>
                </wp:positionV>
                <wp:extent cx="4990465" cy="3918585"/>
                <wp:effectExtent l="0" t="0" r="0" b="0"/>
                <wp:wrapSquare wrapText="largest"/>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noChangeArrowheads="1"/>
                        </pic:cNvPicPr>
                      </pic:nvPicPr>
                      <pic:blipFill>
                        <a:blip r:embed="rId6"/>
                        <a:stretch>
                          <a:fillRect/>
                        </a:stretch>
                      </pic:blipFill>
                      <pic:spPr bwMode="auto">
                        <a:xfrm>
                          <a:off x="0" y="0"/>
                          <a:ext cx="4990465" cy="3918585"/>
                        </a:xfrm>
                        <a:prstGeom prst="rect">
                          <a:avLst/>
                        </a:prstGeom>
                      </pic:spPr>
                    </pic:pic>
                  </a:graphicData>
                </a:graphic>
              </wp:anchor>
            </w:drawing>
          </w:r>
          <w:r>
            <w:rPr>
              <w:rFonts w:cs="Times New Roman" w:ascii="Times New Roman" w:hAnsi="Times New Roman"/>
              <w:sz w:val="24"/>
              <w:szCs w:val="24"/>
            </w:rPr>
            <w:t>E</w:t>
          </w:r>
          <w:r>
            <w:rPr>
              <w:rFonts w:cs="Times New Roman" w:ascii="Times New Roman" w:hAnsi="Times New Roman"/>
              <w:sz w:val="24"/>
              <w:szCs w:val="24"/>
            </w:rPr>
            <w:t>zek kitöltésére rengeteg előre beépített funkció lehet a segítségünkre. A legtöbb beviteli mezőbe nem kell gépelni, hanem kiv</w:t>
          </w:r>
          <w:r>
            <w:rPr>
              <w:rFonts w:eastAsia="" w:cs="Times New Roman" w:ascii="Times New Roman" w:hAnsi="Times New Roman" w:eastAsiaTheme="minorEastAsia"/>
              <w:color w:val="auto"/>
              <w:kern w:val="0"/>
              <w:sz w:val="24"/>
              <w:szCs w:val="24"/>
              <w:lang w:val="hu-HU" w:eastAsia="en-US" w:bidi="ar-SA"/>
            </w:rPr>
            <w:t>á</w:t>
          </w:r>
          <w:r>
            <w:rPr>
              <w:rFonts w:cs="Times New Roman" w:ascii="Times New Roman" w:hAnsi="Times New Roman"/>
              <w:sz w:val="24"/>
              <w:szCs w:val="24"/>
            </w:rPr>
            <w:t>lasztani a szükséges adatot egy legördülő listából.</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9">
                <wp:simplePos x="0" y="0"/>
                <wp:positionH relativeFrom="column">
                  <wp:align>center</wp:align>
                </wp:positionH>
                <wp:positionV relativeFrom="paragraph">
                  <wp:posOffset>-31750</wp:posOffset>
                </wp:positionV>
                <wp:extent cx="4789805" cy="2325370"/>
                <wp:effectExtent l="0" t="0" r="0" b="0"/>
                <wp:wrapSquare wrapText="largest"/>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7"/>
                        <a:stretch>
                          <a:fillRect/>
                        </a:stretch>
                      </pic:blipFill>
                      <pic:spPr bwMode="auto">
                        <a:xfrm>
                          <a:off x="0" y="0"/>
                          <a:ext cx="4789805" cy="2325370"/>
                        </a:xfrm>
                        <a:prstGeom prst="rect">
                          <a:avLst/>
                        </a:prstGeom>
                      </pic:spPr>
                    </pic:pic>
                  </a:graphicData>
                </a:graphic>
              </wp:anchor>
            </w:drawing>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t xml:space="preserve">Miután minden mezőt sikeresen kitöltésre került a mezők mellett lévő </w:t>
          </w:r>
          <w:r>
            <w:rPr>
              <w:rFonts w:cs="Times New Roman" w:ascii="Times New Roman" w:hAnsi="Times New Roman"/>
              <w:i/>
              <w:iCs/>
              <w:sz w:val="24"/>
              <w:szCs w:val="24"/>
            </w:rPr>
            <w:t>Új ingatlan felvitele a nyilvántartásba</w:t>
          </w:r>
          <w:r>
            <w:rPr>
              <w:rFonts w:cs="Times New Roman" w:ascii="Times New Roman" w:hAnsi="Times New Roman"/>
              <w:i w:val="false"/>
              <w:iCs w:val="false"/>
              <w:sz w:val="24"/>
              <w:szCs w:val="24"/>
            </w:rPr>
            <w:t xml:space="preserve"> gombra kattintva menthető el a kitöltött ingatlanok és azok eladói. Lehetőség van már rendszerben elmentett eladóval is új ingatlant nyilvántartásba venni. Ehhez semmi egyebet nem kell tenni, mint az </w:t>
          </w:r>
          <w:r>
            <w:rPr>
              <w:rFonts w:cs="Times New Roman" w:ascii="Times New Roman" w:hAnsi="Times New Roman"/>
              <w:i/>
              <w:iCs/>
              <w:sz w:val="24"/>
              <w:szCs w:val="24"/>
            </w:rPr>
            <w:t xml:space="preserve">Amennyiben az ingatlant már meglévő eladó szeretné eladni, válasszon eladót! </w:t>
          </w:r>
          <w:r>
            <w:rPr>
              <w:rFonts w:cs="Times New Roman" w:ascii="Times New Roman" w:hAnsi="Times New Roman"/>
              <w:i w:val="false"/>
              <w:iCs w:val="false"/>
              <w:sz w:val="24"/>
              <w:szCs w:val="24"/>
            </w:rPr>
            <w:t>címke melletti legördülő listából kiválasztani a megfelelő eladót, és a rendszer automatikusan lekéri az adatait és mentésre kerül az új ingatlan és annak meglévő eladója. Ekkor az eladó adatait bekérő panel el is tűnik az ingatlanadatok panel alól.</w:t>
          </w:r>
        </w:p>
        <w:p>
          <w:pPr>
            <w:pStyle w:val="Normal"/>
            <w:spacing w:lineRule="auto" w:line="360"/>
            <w:ind w:firstLine="709"/>
            <w:jc w:val="both"/>
            <w:rPr>
              <w:rFonts w:ascii="Times New Roman" w:hAnsi="Times New Roman" w:cs="Times New Roman"/>
              <w:sz w:val="24"/>
              <w:szCs w:val="24"/>
            </w:rPr>
          </w:pPr>
          <w:r>
            <w:drawing>
              <wp:anchor behindDoc="0" distT="0" distB="0" distL="0" distR="0" simplePos="0" locked="0" layoutInCell="1" allowOverlap="1" relativeHeight="10">
                <wp:simplePos x="0" y="0"/>
                <wp:positionH relativeFrom="column">
                  <wp:align>center</wp:align>
                </wp:positionH>
                <wp:positionV relativeFrom="paragraph">
                  <wp:posOffset>35560</wp:posOffset>
                </wp:positionV>
                <wp:extent cx="5213985" cy="4094480"/>
                <wp:effectExtent l="0" t="0" r="0" b="0"/>
                <wp:wrapSquare wrapText="largest"/>
                <wp:docPr id="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 descr=""/>
                        <pic:cNvPicPr>
                          <a:picLocks noChangeAspect="1" noChangeArrowheads="1"/>
                        </pic:cNvPicPr>
                      </pic:nvPicPr>
                      <pic:blipFill>
                        <a:blip r:embed="rId8"/>
                        <a:stretch>
                          <a:fillRect/>
                        </a:stretch>
                      </pic:blipFill>
                      <pic:spPr bwMode="auto">
                        <a:xfrm>
                          <a:off x="0" y="0"/>
                          <a:ext cx="5213985" cy="4094480"/>
                        </a:xfrm>
                        <a:prstGeom prst="rect">
                          <a:avLst/>
                        </a:prstGeom>
                      </pic:spPr>
                    </pic:pic>
                  </a:graphicData>
                </a:graphic>
              </wp:anchor>
            </w:drawing>
          </w:r>
          <w:r>
            <w:rPr>
              <w:rFonts w:cs="Times New Roman" w:ascii="Times New Roman" w:hAnsi="Times New Roman"/>
              <w:sz w:val="24"/>
              <w:szCs w:val="24"/>
            </w:rPr>
            <w:t>A</w:t>
          </w:r>
          <w:r>
            <w:rPr>
              <w:rFonts w:cs="Times New Roman" w:ascii="Times New Roman" w:hAnsi="Times New Roman"/>
              <w:sz w:val="24"/>
              <w:szCs w:val="24"/>
            </w:rPr>
            <w:t xml:space="preserve">mennyiben ingatlan vagy eladó adatot a későbbiekben során szeretnénk módosítani, ahhoz ki kell jelölni egy adott ingatlant a táblázatos nézetből. Ezzel a lépessel a kijelölt ingatlan minden egyes adata megjelenik az ingatlan panelen lévő beviteli mezőkben, illetve annak eladójának adatai szintén az eladó panel minden egyes mezőjében. Ekkor az új ingatlan felviteléért felelős gomb eltűnik, helyette megjelenik egy </w:t>
          </w:r>
          <w:r>
            <w:rPr>
              <w:rFonts w:cs="Times New Roman" w:ascii="Times New Roman" w:hAnsi="Times New Roman"/>
              <w:i/>
              <w:iCs/>
              <w:sz w:val="24"/>
              <w:szCs w:val="24"/>
            </w:rPr>
            <w:t>Ingatlan módosítása</w:t>
          </w:r>
          <w:r>
            <w:rPr>
              <w:rFonts w:cs="Times New Roman" w:ascii="Times New Roman" w:hAnsi="Times New Roman"/>
              <w:i w:val="false"/>
              <w:iCs w:val="false"/>
              <w:sz w:val="24"/>
              <w:szCs w:val="24"/>
            </w:rPr>
            <w:t xml:space="preserve">, illetve egy </w:t>
          </w:r>
          <w:r>
            <w:rPr>
              <w:rFonts w:cs="Times New Roman" w:ascii="Times New Roman" w:hAnsi="Times New Roman"/>
              <w:i/>
              <w:iCs/>
              <w:sz w:val="24"/>
              <w:szCs w:val="24"/>
            </w:rPr>
            <w:t xml:space="preserve">Ingatlan tulajdonosának adatainak módosítása </w:t>
          </w:r>
          <w:r>
            <w:rPr>
              <w:rFonts w:cs="Times New Roman" w:ascii="Times New Roman" w:hAnsi="Times New Roman"/>
              <w:i w:val="false"/>
              <w:iCs w:val="false"/>
              <w:sz w:val="24"/>
              <w:szCs w:val="24"/>
            </w:rPr>
            <w:t>gomb. Ha az ingatlan adataiban kell változást eszközölni, úgy csak az ő mezőinek módosítása szükséges, valamint az első gomb megnyomásával menthető a folyamat. Ugyanígy az eladó adataiban módosítása során az ő beviteli mezőjében érdemes változást tenni, majd a mellette megfelelő gombbal menteni az adatokat. Egyidejű módosítás mindkét esetben nem lehetséges, mivel a mentés gomb után automatikusan törlésre kerül az összes beviteli mező és megszűnik a kijelölés a táblázatban.</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i w:val="false"/>
              <w:iCs w:val="false"/>
              <w:sz w:val="24"/>
              <w:szCs w:val="24"/>
            </w:rPr>
            <w:t>Eladó adóazonosítójára, illetőleg ingatlan helyrajzi számának későbbi módosítására nincs lehetőség, így azokat érdemes elsőre helyesen megadni az alkalmazás számára.</w:t>
          </w:r>
        </w:p>
        <w:p>
          <w:pPr>
            <w:pStyle w:val="Normal"/>
            <w:spacing w:lineRule="auto" w:line="360"/>
            <w:ind w:firstLine="709"/>
            <w:jc w:val="both"/>
            <w:rPr>
              <w:rFonts w:ascii="Times New Roman" w:hAnsi="Times New Roman" w:cs="Times New Roman"/>
              <w:sz w:val="24"/>
              <w:szCs w:val="24"/>
            </w:rPr>
          </w:pPr>
          <w:r>
            <w:drawing>
              <wp:anchor behindDoc="0" distT="0" distB="0" distL="0" distR="0" simplePos="0" locked="0" layoutInCell="1" allowOverlap="1" relativeHeight="11">
                <wp:simplePos x="0" y="0"/>
                <wp:positionH relativeFrom="column">
                  <wp:align>center</wp:align>
                </wp:positionH>
                <wp:positionV relativeFrom="paragraph">
                  <wp:posOffset>-50800</wp:posOffset>
                </wp:positionV>
                <wp:extent cx="4928235" cy="3886200"/>
                <wp:effectExtent l="0" t="0" r="0" b="0"/>
                <wp:wrapSquare wrapText="largest"/>
                <wp:docPr id="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
                        <pic:cNvPicPr>
                          <a:picLocks noChangeAspect="1" noChangeArrowheads="1"/>
                        </pic:cNvPicPr>
                      </pic:nvPicPr>
                      <pic:blipFill>
                        <a:blip r:embed="rId9"/>
                        <a:stretch>
                          <a:fillRect/>
                        </a:stretch>
                      </pic:blipFill>
                      <pic:spPr bwMode="auto">
                        <a:xfrm>
                          <a:off x="0" y="0"/>
                          <a:ext cx="4928235" cy="3886200"/>
                        </a:xfrm>
                        <a:prstGeom prst="rect">
                          <a:avLst/>
                        </a:prstGeom>
                      </pic:spPr>
                    </pic:pic>
                  </a:graphicData>
                </a:graphic>
              </wp:anchor>
            </w:drawing>
          </w:r>
          <w:r>
            <w:rPr>
              <w:rFonts w:cs="Times New Roman" w:ascii="Times New Roman" w:hAnsi="Times New Roman"/>
              <w:i w:val="false"/>
              <w:iCs w:val="false"/>
              <w:sz w:val="24"/>
              <w:szCs w:val="24"/>
            </w:rPr>
            <w:t>A</w:t>
          </w:r>
          <w:r>
            <w:rPr>
              <w:rFonts w:cs="Times New Roman" w:ascii="Times New Roman" w:hAnsi="Times New Roman"/>
              <w:i w:val="false"/>
              <w:iCs w:val="false"/>
              <w:sz w:val="24"/>
              <w:szCs w:val="24"/>
            </w:rPr>
            <w:t>mennyiben bármilyen hiba keletkezne az adatok bevitelében (pl. nevek kisbetűvel beírása, rossz formátumú ingatlan helyrajzi szám, stb.) úgy azt az alkalmazás egy hibaüzenettel jelzi. Lehetőleg minden hibás adatbevitel esete ki van zárva, így az alkalmazás rossz adatot nem enged a rendszerbe menteni. Alábbiakban láthatók lehetséges hibaüzenetek az alkalmazás figyelmeztetése során.</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12">
                <wp:simplePos x="0" y="0"/>
                <wp:positionH relativeFrom="column">
                  <wp:align>center</wp:align>
                </wp:positionH>
                <wp:positionV relativeFrom="paragraph">
                  <wp:posOffset>21590</wp:posOffset>
                </wp:positionV>
                <wp:extent cx="4242435" cy="2000885"/>
                <wp:effectExtent l="0" t="0" r="0" b="0"/>
                <wp:wrapSquare wrapText="largest"/>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10"/>
                        <a:stretch>
                          <a:fillRect/>
                        </a:stretch>
                      </pic:blipFill>
                      <pic:spPr bwMode="auto">
                        <a:xfrm>
                          <a:off x="0" y="0"/>
                          <a:ext cx="4242435" cy="2000885"/>
                        </a:xfrm>
                        <a:prstGeom prst="rect">
                          <a:avLst/>
                        </a:prstGeom>
                      </pic:spPr>
                    </pic:pic>
                  </a:graphicData>
                </a:graphic>
              </wp:anchor>
            </w:drawing>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i w:val="false"/>
              <w:iCs w:val="false"/>
              <w:sz w:val="24"/>
              <w:szCs w:val="24"/>
            </w:rPr>
            <w:t xml:space="preserve">A második fülön, a </w:t>
          </w:r>
          <w:r>
            <w:rPr>
              <w:rFonts w:cs="Times New Roman" w:ascii="Times New Roman" w:hAnsi="Times New Roman"/>
              <w:i/>
              <w:iCs/>
              <w:sz w:val="24"/>
              <w:szCs w:val="24"/>
            </w:rPr>
            <w:t xml:space="preserve">Hirdetés kezelése </w:t>
          </w:r>
          <w:r>
            <w:rPr>
              <w:rFonts w:cs="Times New Roman" w:ascii="Times New Roman" w:hAnsi="Times New Roman"/>
              <w:i w:val="false"/>
              <w:iCs w:val="false"/>
              <w:sz w:val="24"/>
              <w:szCs w:val="24"/>
            </w:rPr>
            <w:t>menüpontra kattintva navigálhatunk el másik  modulba, ahol megtalálhatók a már meghirdetett ingatlanok hirdetési adatai, valamint itt végezhető el egy-egy adott ingatlan meghirdetése. Ennek működése hasonló az előbb ismertetett modul működésével. Grafikus szövegbeviteli mezőkkel történhet egy-egy nyilvántartásban szereplő ingatlan meghirdetése, illetve már meglévő hirdetések módosítása.</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i w:val="false"/>
              <w:iCs w:val="false"/>
              <w:sz w:val="24"/>
              <w:szCs w:val="24"/>
            </w:rPr>
            <w:t xml:space="preserve">Új hirdetéshez a </w:t>
          </w:r>
          <w:r>
            <w:rPr>
              <w:rFonts w:cs="Times New Roman" w:ascii="Times New Roman" w:hAnsi="Times New Roman"/>
              <w:i/>
              <w:iCs/>
              <w:sz w:val="24"/>
              <w:szCs w:val="24"/>
            </w:rPr>
            <w:t xml:space="preserve">Hirdetésben még nem szereplő ingatlanok </w:t>
          </w:r>
          <w:r>
            <w:rPr>
              <w:rFonts w:cs="Times New Roman" w:ascii="Times New Roman" w:hAnsi="Times New Roman"/>
              <w:i w:val="false"/>
              <w:iCs w:val="false"/>
              <w:sz w:val="24"/>
              <w:szCs w:val="24"/>
            </w:rPr>
            <w:t xml:space="preserve">címke melletti legördülő listából válogathatunk a már rendszerben létező ingatlanok közül, amelyek még nem kerültek meghirdetésre. Amennyiben az előbbiekben kerül felvitelre új ingatlan az rögtön megjelenik a legördülő listában. A legördülő listában az ingatlanok helyrajzi számai találhatók meg, opcionálisan kijelölt esetén az adott helyrajzi számú ingatlan adatai részletesen megjelennek egy panelban, hogy pontosabban behatárolhassuk melyik helyrajzi szám melyik ingatlanként van jelen a rendszerben. Alatta kitölthető az ingatlan hirdetésének részletei, úgy, mint a hirdetésben szereplő cím, leírás és meghirdetett irányár. Következő hirdetés </w:t>
          </w:r>
          <w:r>
            <w:rPr>
              <w:rFonts w:eastAsia="" w:cs="Times New Roman" w:ascii="Times New Roman" w:hAnsi="Times New Roman" w:eastAsiaTheme="minorEastAsia"/>
              <w:i w:val="false"/>
              <w:iCs w:val="false"/>
              <w:color w:val="auto"/>
              <w:kern w:val="0"/>
              <w:sz w:val="24"/>
              <w:szCs w:val="24"/>
              <w:lang w:val="hu-HU" w:eastAsia="en-US" w:bidi="ar-SA"/>
            </w:rPr>
            <w:t>a</w:t>
          </w:r>
          <w:r>
            <w:rPr>
              <w:rFonts w:cs="Times New Roman" w:ascii="Times New Roman" w:hAnsi="Times New Roman"/>
              <w:i w:val="false"/>
              <w:iCs w:val="false"/>
              <w:sz w:val="24"/>
              <w:szCs w:val="24"/>
            </w:rPr>
            <w:t xml:space="preserve">zonosítót a szoftver automatikus generál az új hirdetés számára, amely nem módosítható! Amint minden kitöltésre kerül, menthető minden az </w:t>
          </w:r>
          <w:r>
            <w:rPr>
              <w:rFonts w:cs="Times New Roman" w:ascii="Times New Roman" w:hAnsi="Times New Roman"/>
              <w:i/>
              <w:iCs/>
              <w:sz w:val="24"/>
              <w:szCs w:val="24"/>
            </w:rPr>
            <w:t xml:space="preserve">Ingatlan meghirdetése </w:t>
          </w:r>
          <w:r>
            <w:drawing>
              <wp:anchor behindDoc="0" distT="0" distB="0" distL="0" distR="0" simplePos="0" locked="0" layoutInCell="1" allowOverlap="1" relativeHeight="13">
                <wp:simplePos x="0" y="0"/>
                <wp:positionH relativeFrom="column">
                  <wp:align>center</wp:align>
                </wp:positionH>
                <wp:positionV relativeFrom="paragraph">
                  <wp:posOffset>111125</wp:posOffset>
                </wp:positionV>
                <wp:extent cx="5153025" cy="4074160"/>
                <wp:effectExtent l="0" t="0" r="0" b="0"/>
                <wp:wrapSquare wrapText="largest"/>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1"/>
                        <a:stretch>
                          <a:fillRect/>
                        </a:stretch>
                      </pic:blipFill>
                      <pic:spPr bwMode="auto">
                        <a:xfrm>
                          <a:off x="0" y="0"/>
                          <a:ext cx="5153025" cy="4074160"/>
                        </a:xfrm>
                        <a:prstGeom prst="rect">
                          <a:avLst/>
                        </a:prstGeom>
                      </pic:spPr>
                    </pic:pic>
                  </a:graphicData>
                </a:graphic>
              </wp:anchor>
            </w:drawing>
          </w:r>
          <w:r>
            <w:rPr>
              <w:rFonts w:cs="Times New Roman" w:ascii="Times New Roman" w:hAnsi="Times New Roman"/>
              <w:i w:val="false"/>
              <w:iCs w:val="false"/>
              <w:sz w:val="24"/>
              <w:szCs w:val="24"/>
            </w:rPr>
            <w:t>g</w:t>
          </w:r>
          <w:r>
            <w:rPr>
              <w:rFonts w:cs="Times New Roman" w:ascii="Times New Roman" w:hAnsi="Times New Roman"/>
              <w:i w:val="false"/>
              <w:iCs w:val="false"/>
              <w:sz w:val="24"/>
              <w:szCs w:val="24"/>
            </w:rPr>
            <w:t>ombra kattintva.</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t xml:space="preserve">Másik lehetőség ebben az ablakban egy meglévő hirdetésben szereplő adatok módosítása, külön figyelmet szentelve egy-egy hirdetés aktiválására, deaktiválásra. Ha egy rekord kijelölésre kerül a meglévő hirdetéseket tartalmazó táblázatban, úgy azok részletes adatai kitöltésre kerülnek a beviteli mezőkben. Hirdetés azonosítón kívül módosítható a hirdetés címe, leírása és az abban meghirdetett irányár is. Ekkor másik gomb jelenik meg, amellyel a módosítás menthető, a </w:t>
          </w:r>
          <w:r>
            <w:rPr>
              <w:rFonts w:cs="Times New Roman" w:ascii="Times New Roman" w:hAnsi="Times New Roman"/>
              <w:i/>
              <w:iCs/>
              <w:sz w:val="24"/>
              <w:szCs w:val="24"/>
            </w:rPr>
            <w:t xml:space="preserve">Hirdetés módosítása </w:t>
          </w:r>
          <w:r>
            <w:rPr>
              <w:rFonts w:cs="Times New Roman" w:ascii="Times New Roman" w:hAnsi="Times New Roman"/>
              <w:sz w:val="24"/>
              <w:szCs w:val="24"/>
            </w:rPr>
            <w:t xml:space="preserve">gomb. Ekkor jelenik meg egy kijelölt ingatlant aktiváló és deaktiváló gomb is, amellyel hirdetést lehet a rendszerben inaktívvá tenni a </w:t>
          </w:r>
          <w:r>
            <w:rPr>
              <w:rFonts w:cs="Times New Roman" w:ascii="Times New Roman" w:hAnsi="Times New Roman"/>
              <w:i/>
              <w:iCs/>
              <w:sz w:val="24"/>
              <w:szCs w:val="24"/>
            </w:rPr>
            <w:t xml:space="preserve">Hirdetés aktiválása </w:t>
          </w:r>
          <w:r>
            <w:rPr>
              <w:rFonts w:cs="Times New Roman" w:ascii="Times New Roman" w:hAnsi="Times New Roman"/>
              <w:i w:val="false"/>
              <w:iCs w:val="false"/>
              <w:sz w:val="24"/>
              <w:szCs w:val="24"/>
            </w:rPr>
            <w:t>gomb által; illetve egy korábban inaktív hirdetés újbóli meghirdetése a</w:t>
          </w:r>
          <w:r>
            <w:rPr>
              <w:rFonts w:cs="Times New Roman" w:ascii="Times New Roman" w:hAnsi="Times New Roman"/>
              <w:i/>
              <w:iCs/>
              <w:sz w:val="24"/>
              <w:szCs w:val="24"/>
            </w:rPr>
            <w:t xml:space="preserve"> Hirdetés aktiválása</w:t>
          </w:r>
          <w:r>
            <w:rPr>
              <w:rFonts w:cs="Times New Roman" w:ascii="Times New Roman" w:hAnsi="Times New Roman"/>
              <w:i w:val="false"/>
              <w:iCs w:val="false"/>
              <w:sz w:val="24"/>
              <w:szCs w:val="24"/>
            </w:rPr>
            <w:t xml:space="preserve"> gomb segítségével.</w:t>
          </w:r>
        </w:p>
        <w:p>
          <w:pPr>
            <w:pStyle w:val="Normal"/>
            <w:spacing w:lineRule="auto" w:line="360"/>
            <w:ind w:firstLine="709"/>
            <w:jc w:val="both"/>
            <w:rPr>
              <w:rFonts w:ascii="Times New Roman" w:hAnsi="Times New Roman" w:cs="Times New Roman"/>
              <w:sz w:val="24"/>
              <w:szCs w:val="24"/>
            </w:rPr>
          </w:pPr>
          <w:r>
            <w:drawing>
              <wp:anchor behindDoc="0" distT="0" distB="0" distL="0" distR="0" simplePos="0" locked="0" layoutInCell="1" allowOverlap="1" relativeHeight="14">
                <wp:simplePos x="0" y="0"/>
                <wp:positionH relativeFrom="column">
                  <wp:align>center</wp:align>
                </wp:positionH>
                <wp:positionV relativeFrom="paragraph">
                  <wp:posOffset>34925</wp:posOffset>
                </wp:positionV>
                <wp:extent cx="5111115" cy="4007485"/>
                <wp:effectExtent l="0" t="0" r="0" b="0"/>
                <wp:wrapSquare wrapText="largest"/>
                <wp:docPr id="1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 descr=""/>
                        <pic:cNvPicPr>
                          <a:picLocks noChangeAspect="1" noChangeArrowheads="1"/>
                        </pic:cNvPicPr>
                      </pic:nvPicPr>
                      <pic:blipFill>
                        <a:blip r:embed="rId12"/>
                        <a:stretch>
                          <a:fillRect/>
                        </a:stretch>
                      </pic:blipFill>
                      <pic:spPr bwMode="auto">
                        <a:xfrm>
                          <a:off x="0" y="0"/>
                          <a:ext cx="5111115" cy="4007485"/>
                        </a:xfrm>
                        <a:prstGeom prst="rect">
                          <a:avLst/>
                        </a:prstGeom>
                      </pic:spPr>
                    </pic:pic>
                  </a:graphicData>
                </a:graphic>
              </wp:anchor>
            </w:drawing>
          </w:r>
          <w:r>
            <w:rPr>
              <w:rFonts w:cs="Times New Roman" w:ascii="Times New Roman" w:hAnsi="Times New Roman"/>
              <w:sz w:val="24"/>
              <w:szCs w:val="24"/>
            </w:rPr>
            <w:t>N</w:t>
          </w:r>
          <w:r>
            <w:rPr>
              <w:rFonts w:cs="Times New Roman" w:ascii="Times New Roman" w:hAnsi="Times New Roman"/>
              <w:sz w:val="24"/>
              <w:szCs w:val="24"/>
            </w:rPr>
            <w:t>yi</w:t>
          </w:r>
          <w:r>
            <w:rPr>
              <w:rFonts w:eastAsia="" w:cs="Times New Roman" w:ascii="Times New Roman" w:hAnsi="Times New Roman" w:eastAsiaTheme="minorEastAsia"/>
              <w:color w:val="auto"/>
              <w:kern w:val="0"/>
              <w:sz w:val="24"/>
              <w:szCs w:val="24"/>
              <w:lang w:val="hu-HU" w:eastAsia="en-US" w:bidi="ar-SA"/>
            </w:rPr>
            <w:t>l</w:t>
          </w:r>
          <w:r>
            <w:rPr>
              <w:rFonts w:cs="Times New Roman" w:ascii="Times New Roman" w:hAnsi="Times New Roman"/>
              <w:sz w:val="24"/>
              <w:szCs w:val="24"/>
            </w:rPr>
            <w:t>vánvalóan hibalehetőségek itt is fent állhatnak a bevitel során (ár megadása so</w:t>
          </w:r>
          <w:r>
            <w:rPr>
              <w:rFonts w:eastAsia="" w:cs="Times New Roman" w:ascii="Times New Roman" w:hAnsi="Times New Roman" w:eastAsiaTheme="minorEastAsia"/>
              <w:color w:val="auto"/>
              <w:kern w:val="0"/>
              <w:sz w:val="24"/>
              <w:szCs w:val="24"/>
              <w:lang w:val="hu-HU" w:eastAsia="en-US" w:bidi="ar-SA"/>
            </w:rPr>
            <w:t>rá</w:t>
          </w:r>
          <w:r>
            <w:rPr>
              <w:rFonts w:cs="Times New Roman" w:ascii="Times New Roman" w:hAnsi="Times New Roman"/>
              <w:sz w:val="24"/>
              <w:szCs w:val="24"/>
            </w:rPr>
            <w:t>n betűt ír be a felhasználó), úgy itt is ellenőrzésre kerülnek a bemenő paraméterek – hiba esetén az alkalmazás hibaüzenettel jelzi a hibás adatot. Fontos tulajdonsága a szoftvernak, hogy admin jogosultság esetén az ügynök minden hirdetést láthat és menedzselhet a modul segítségével, míg default jogosultsággal rendelkező ügynökök csak a saját maguk által meghirdetett ingatlan listát láthatják és kezelhetik saját felelősségi körben.</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t xml:space="preserve">A </w:t>
          </w:r>
          <w:r>
            <w:rPr>
              <w:rFonts w:cs="Times New Roman" w:ascii="Times New Roman" w:hAnsi="Times New Roman"/>
              <w:i/>
              <w:iCs/>
              <w:sz w:val="24"/>
              <w:szCs w:val="24"/>
            </w:rPr>
            <w:t xml:space="preserve">Felhasználók kezelése </w:t>
          </w:r>
          <w:r>
            <w:rPr>
              <w:rFonts w:cs="Times New Roman" w:ascii="Times New Roman" w:hAnsi="Times New Roman"/>
              <w:i w:val="false"/>
              <w:iCs w:val="false"/>
              <w:sz w:val="24"/>
              <w:szCs w:val="24"/>
            </w:rPr>
            <w:t>fül alatt található az utolsó modul. Ezalatt az admin jogosultsággal rendelkező ügynököknek lehetősége van bármely ügynök felhasználói fiók adatainak módosítására, illetve az irodába új munkatársként érkező ügynöknek felhasználói profilt létrehozni jogosultsággal, hog</w:t>
          </w:r>
          <w:r>
            <w:rPr>
              <w:rFonts w:eastAsia="" w:cs="Times New Roman" w:ascii="Times New Roman" w:hAnsi="Times New Roman" w:eastAsiaTheme="minorEastAsia"/>
              <w:i w:val="false"/>
              <w:iCs w:val="false"/>
              <w:color w:val="auto"/>
              <w:kern w:val="0"/>
              <w:sz w:val="24"/>
              <w:szCs w:val="24"/>
              <w:lang w:val="hu-HU" w:eastAsia="en-US" w:bidi="ar-SA"/>
            </w:rPr>
            <w:t>y</w:t>
          </w:r>
          <w:r>
            <w:rPr>
              <w:rFonts w:cs="Times New Roman" w:ascii="Times New Roman" w:hAnsi="Times New Roman"/>
              <w:i w:val="false"/>
              <w:iCs w:val="false"/>
              <w:sz w:val="24"/>
              <w:szCs w:val="24"/>
            </w:rPr>
            <w:t xml:space="preserve"> munkája során használni tudja a szoftv</w:t>
          </w:r>
          <w:r>
            <w:rPr>
              <w:rFonts w:eastAsia="" w:cs="Times New Roman" w:ascii="Times New Roman" w:hAnsi="Times New Roman" w:eastAsiaTheme="minorEastAsia"/>
              <w:i w:val="false"/>
              <w:iCs w:val="false"/>
              <w:color w:val="auto"/>
              <w:kern w:val="0"/>
              <w:sz w:val="24"/>
              <w:szCs w:val="24"/>
              <w:lang w:val="hu-HU" w:eastAsia="en-US" w:bidi="ar-SA"/>
            </w:rPr>
            <w:t>er</w:t>
          </w:r>
          <w:r>
            <w:rPr>
              <w:rFonts w:cs="Times New Roman" w:ascii="Times New Roman" w:hAnsi="Times New Roman"/>
              <w:i w:val="false"/>
              <w:iCs w:val="false"/>
              <w:sz w:val="24"/>
              <w:szCs w:val="24"/>
            </w:rPr>
            <w:t xml:space="preserve">t – saját hatáskörben. Itt szintén egy táblázatos nézetben láthatók az irodában dolgozó ügynökök adatai. Az alsó panelen tölthetők ki a megszokott módon beviteli mezők segítségével az adatok, itt adható egy ügynöknek azonosító, jelszó, szükséges beírni az adott ügynök vezeték- és keresztnevét és telefonszámát, majd a szükséges jogosultságot kell kiválasztani egy legördülő listából. Az </w:t>
          </w:r>
          <w:r>
            <w:rPr>
              <w:rFonts w:cs="Times New Roman" w:ascii="Times New Roman" w:hAnsi="Times New Roman"/>
              <w:i/>
              <w:iCs/>
              <w:sz w:val="24"/>
              <w:szCs w:val="24"/>
            </w:rPr>
            <w:t xml:space="preserve">Új ügynök hozzáadása </w:t>
          </w:r>
          <w:r>
            <w:rPr>
              <w:rFonts w:cs="Times New Roman" w:ascii="Times New Roman" w:hAnsi="Times New Roman"/>
              <w:i w:val="false"/>
              <w:iCs w:val="false"/>
              <w:sz w:val="24"/>
              <w:szCs w:val="24"/>
            </w:rPr>
            <w:t>gombra kattintva hozható létre az új felhasználói profil, amely már alkalmazható bejelentkezés során teljes értékű felhasználóként elkönyvelve.</w:t>
          </w:r>
        </w:p>
        <w:p>
          <w:pPr>
            <w:pStyle w:val="Normal"/>
            <w:spacing w:lineRule="auto" w:line="360"/>
            <w:ind w:firstLine="709"/>
            <w:jc w:val="both"/>
            <w:rPr>
              <w:rFonts w:ascii="Times New Roman" w:hAnsi="Times New Roman" w:cs="Times New Roman"/>
              <w:sz w:val="24"/>
              <w:szCs w:val="24"/>
            </w:rPr>
          </w:pPr>
          <w:r>
            <w:drawing>
              <wp:anchor behindDoc="0" distT="0" distB="0" distL="0" distR="0" simplePos="0" locked="0" layoutInCell="1" allowOverlap="1" relativeHeight="15">
                <wp:simplePos x="0" y="0"/>
                <wp:positionH relativeFrom="column">
                  <wp:align>center</wp:align>
                </wp:positionH>
                <wp:positionV relativeFrom="paragraph">
                  <wp:posOffset>120650</wp:posOffset>
                </wp:positionV>
                <wp:extent cx="5264150" cy="4134485"/>
                <wp:effectExtent l="0" t="0" r="0" b="0"/>
                <wp:wrapSquare wrapText="largest"/>
                <wp:docPr id="1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 descr=""/>
                        <pic:cNvPicPr>
                          <a:picLocks noChangeAspect="1" noChangeArrowheads="1"/>
                        </pic:cNvPicPr>
                      </pic:nvPicPr>
                      <pic:blipFill>
                        <a:blip r:embed="rId13"/>
                        <a:stretch>
                          <a:fillRect/>
                        </a:stretch>
                      </pic:blipFill>
                      <pic:spPr bwMode="auto">
                        <a:xfrm>
                          <a:off x="0" y="0"/>
                          <a:ext cx="5264150" cy="4134485"/>
                        </a:xfrm>
                        <a:prstGeom prst="rect">
                          <a:avLst/>
                        </a:prstGeom>
                      </pic:spPr>
                    </pic:pic>
                  </a:graphicData>
                </a:graphic>
              </wp:anchor>
            </w:drawing>
          </w:r>
          <w:r>
            <w:rPr>
              <w:rFonts w:cs="Times New Roman" w:ascii="Times New Roman" w:hAnsi="Times New Roman"/>
              <w:sz w:val="24"/>
              <w:szCs w:val="24"/>
            </w:rPr>
            <w:t>T</w:t>
          </w:r>
          <w:r>
            <w:rPr>
              <w:rFonts w:cs="Times New Roman" w:ascii="Times New Roman" w:hAnsi="Times New Roman"/>
              <w:sz w:val="24"/>
              <w:szCs w:val="24"/>
            </w:rPr>
            <w:t xml:space="preserve">ovábbi </w:t>
          </w:r>
          <w:r>
            <w:rPr>
              <w:rFonts w:eastAsia="" w:cs="Times New Roman" w:ascii="Times New Roman" w:hAnsi="Times New Roman" w:eastAsiaTheme="minorEastAsia"/>
              <w:color w:val="auto"/>
              <w:kern w:val="0"/>
              <w:sz w:val="24"/>
              <w:szCs w:val="24"/>
              <w:lang w:val="hu-HU" w:eastAsia="en-US" w:bidi="ar-SA"/>
            </w:rPr>
            <w:t>l</w:t>
          </w:r>
          <w:r>
            <w:rPr>
              <w:rFonts w:cs="Times New Roman" w:ascii="Times New Roman" w:hAnsi="Times New Roman"/>
              <w:sz w:val="24"/>
              <w:szCs w:val="24"/>
            </w:rPr>
            <w:t>ehetőség még egy adott ügynök adataiban történő változás kieszközölése. Ezen esetben az ügynök felvitelét segítő gomb eltűnik és másik kettő lehetőséget nyújt gomb jelenik meg, hogy elkerülhessünk vele hibás műveleteket. Ehhez az adott ügynökön végzett változásokhoz ki kell jelölni a táblázatos nézetben megfelelő rekordot, majd adatai megjelennek a beviteli mezőkben, ahol a módosítandó tulajdonság átírható. Fontos megjegyezni, hogy az ügynök azonosítójának megváltoztatására nincs lehetőség, csak jelszó, név és telefonszám írható át. A változások mentése az</w:t>
          </w:r>
          <w:r>
            <w:rPr>
              <w:rFonts w:cs="Times New Roman" w:ascii="Times New Roman" w:hAnsi="Times New Roman"/>
              <w:i/>
              <w:iCs/>
              <w:sz w:val="24"/>
              <w:szCs w:val="24"/>
            </w:rPr>
            <w:t xml:space="preserve"> Ügynök adatainak módosítása</w:t>
          </w:r>
          <w:r>
            <w:rPr>
              <w:rFonts w:cs="Times New Roman" w:ascii="Times New Roman" w:hAnsi="Times New Roman"/>
              <w:i w:val="false"/>
              <w:iCs w:val="false"/>
              <w:sz w:val="24"/>
              <w:szCs w:val="24"/>
            </w:rPr>
            <w:t xml:space="preserve"> gombbal érhető el.</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i w:val="false"/>
              <w:iCs w:val="false"/>
              <w:sz w:val="24"/>
              <w:szCs w:val="24"/>
            </w:rPr>
            <w:t xml:space="preserve">Lehetőség van továbbá egy adott ügynököt admin vagy default jogosultságba áthelyezni, erre az </w:t>
          </w:r>
          <w:r>
            <w:rPr>
              <w:rFonts w:cs="Times New Roman" w:ascii="Times New Roman" w:hAnsi="Times New Roman"/>
              <w:i/>
              <w:iCs/>
              <w:sz w:val="24"/>
              <w:szCs w:val="24"/>
            </w:rPr>
            <w:t xml:space="preserve">Ügynök áthelyezése másik jogosultságba </w:t>
          </w:r>
          <w:r>
            <w:rPr>
              <w:rFonts w:cs="Times New Roman" w:ascii="Times New Roman" w:hAnsi="Times New Roman"/>
              <w:i w:val="false"/>
              <w:iCs w:val="false"/>
              <w:sz w:val="24"/>
              <w:szCs w:val="24"/>
              <w:u w:val="none"/>
            </w:rPr>
            <w:t>gomb nyújt lehetőséget – ennek végrehajtásához szintén szükséges a módosítandó ügynök kijelölése a táblázatban. Célszerű itt is nem egyszerre elvégezni módosítási feladatokat, mivel egy adott módosítás vagy áthelyezés során minden adat törlődik a beviteli mezőkből, érdemes az ismételt kijelölés táblázatban.</w:t>
          </w:r>
        </w:p>
        <w:p>
          <w:pPr>
            <w:pStyle w:val="Normal"/>
            <w:spacing w:lineRule="auto" w:line="360"/>
            <w:ind w:firstLine="709"/>
            <w:jc w:val="both"/>
            <w:rPr>
              <w:rFonts w:ascii="Times New Roman" w:hAnsi="Times New Roman" w:cs="Times New Roman"/>
              <w:sz w:val="24"/>
              <w:szCs w:val="24"/>
            </w:rPr>
          </w:pPr>
          <w:r>
            <w:drawing>
              <wp:anchor behindDoc="0" distT="0" distB="0" distL="0" distR="0" simplePos="0" locked="0" layoutInCell="1" allowOverlap="1" relativeHeight="16">
                <wp:simplePos x="0" y="0"/>
                <wp:positionH relativeFrom="column">
                  <wp:align>center</wp:align>
                </wp:positionH>
                <wp:positionV relativeFrom="paragraph">
                  <wp:posOffset>12700</wp:posOffset>
                </wp:positionV>
                <wp:extent cx="5405120" cy="4201160"/>
                <wp:effectExtent l="0" t="0" r="0" b="0"/>
                <wp:wrapSquare wrapText="largest"/>
                <wp:docPr id="1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 descr=""/>
                        <pic:cNvPicPr>
                          <a:picLocks noChangeAspect="1" noChangeArrowheads="1"/>
                        </pic:cNvPicPr>
                      </pic:nvPicPr>
                      <pic:blipFill>
                        <a:blip r:embed="rId14"/>
                        <a:stretch>
                          <a:fillRect/>
                        </a:stretch>
                      </pic:blipFill>
                      <pic:spPr bwMode="auto">
                        <a:xfrm>
                          <a:off x="0" y="0"/>
                          <a:ext cx="5405120" cy="4201160"/>
                        </a:xfrm>
                        <a:prstGeom prst="rect">
                          <a:avLst/>
                        </a:prstGeom>
                      </pic:spPr>
                    </pic:pic>
                  </a:graphicData>
                </a:graphic>
              </wp:anchor>
            </w:drawing>
          </w:r>
          <w:r>
            <w:rPr>
              <w:rFonts w:cs="Times New Roman" w:ascii="Times New Roman" w:hAnsi="Times New Roman"/>
              <w:i w:val="false"/>
              <w:iCs w:val="false"/>
              <w:sz w:val="24"/>
              <w:szCs w:val="24"/>
              <w:u w:val="none"/>
            </w:rPr>
            <w:t>S</w:t>
          </w:r>
          <w:r>
            <w:rPr>
              <w:rFonts w:cs="Times New Roman" w:ascii="Times New Roman" w:hAnsi="Times New Roman"/>
              <w:i w:val="false"/>
              <w:iCs w:val="false"/>
              <w:sz w:val="24"/>
              <w:szCs w:val="24"/>
              <w:u w:val="none"/>
            </w:rPr>
            <w:t>zemléltetve a korábbiakban leírtakat, amennyiben egy default jogosultsággal rendelkező ügynök próbálna meg felhasználókat kezelni, úgy az alkalmazás egy figyelmeztető  üzenet megjelenítése után visszanavigálja az ügynököt a legelső mo</w:t>
          </w:r>
          <w:r>
            <w:rPr>
              <w:rFonts w:eastAsia="" w:cs="Times New Roman" w:ascii="Times New Roman" w:hAnsi="Times New Roman" w:eastAsiaTheme="minorEastAsia"/>
              <w:i w:val="false"/>
              <w:iCs w:val="false"/>
              <w:color w:val="auto"/>
              <w:kern w:val="0"/>
              <w:sz w:val="24"/>
              <w:szCs w:val="24"/>
              <w:u w:val="none"/>
              <w:lang w:val="hu-HU" w:eastAsia="en-US" w:bidi="ar-SA"/>
            </w:rPr>
            <w:t>dulba.</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17">
                <wp:simplePos x="0" y="0"/>
                <wp:positionH relativeFrom="column">
                  <wp:align>center</wp:align>
                </wp:positionH>
                <wp:positionV relativeFrom="paragraph">
                  <wp:posOffset>-31750</wp:posOffset>
                </wp:positionV>
                <wp:extent cx="4987290" cy="3967480"/>
                <wp:effectExtent l="0" t="0" r="0" b="0"/>
                <wp:wrapSquare wrapText="largest"/>
                <wp:docPr id="1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 descr=""/>
                        <pic:cNvPicPr>
                          <a:picLocks noChangeAspect="1" noChangeArrowheads="1"/>
                        </pic:cNvPicPr>
                      </pic:nvPicPr>
                      <pic:blipFill>
                        <a:blip r:embed="rId15"/>
                        <a:stretch>
                          <a:fillRect/>
                        </a:stretch>
                      </pic:blipFill>
                      <pic:spPr bwMode="auto">
                        <a:xfrm>
                          <a:off x="0" y="0"/>
                          <a:ext cx="4987290" cy="3967480"/>
                        </a:xfrm>
                        <a:prstGeom prst="rect">
                          <a:avLst/>
                        </a:prstGeom>
                      </pic:spPr>
                    </pic:pic>
                  </a:graphicData>
                </a:graphic>
              </wp:anchor>
            </w:drawing>
          </w:r>
        </w:p>
        <w:p>
          <w:pPr>
            <w:pStyle w:val="ListParagraph"/>
            <w:numPr>
              <w:ilvl w:val="1"/>
              <w:numId w:val="1"/>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WEBALKALMAZÁS</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t xml:space="preserve">Az </w:t>
          </w:r>
          <w:r>
            <w:rPr>
              <w:rFonts w:cs="Times New Roman" w:ascii="Times New Roman" w:hAnsi="Times New Roman"/>
              <w:i/>
              <w:iCs/>
              <w:sz w:val="24"/>
              <w:szCs w:val="24"/>
            </w:rPr>
            <w:t>IngatlanCentrum</w:t>
          </w:r>
          <w:r>
            <w:rPr>
              <w:rFonts w:cs="Times New Roman" w:ascii="Times New Roman" w:hAnsi="Times New Roman"/>
              <w:i w:val="false"/>
              <w:iCs w:val="false"/>
              <w:sz w:val="24"/>
              <w:szCs w:val="24"/>
            </w:rPr>
            <w:t xml:space="preserve">, mint újonnan a piacon megjelent ingatlan közvetítéssel foglalkozó </w:t>
          </w:r>
          <w:r>
            <w:rPr>
              <w:rFonts w:eastAsia="" w:cs="Times New Roman" w:ascii="Times New Roman" w:hAnsi="Times New Roman" w:eastAsiaTheme="minorEastAsia"/>
              <w:i w:val="false"/>
              <w:iCs w:val="false"/>
              <w:color w:val="auto"/>
              <w:kern w:val="0"/>
              <w:sz w:val="24"/>
              <w:szCs w:val="24"/>
              <w:lang w:val="hu-HU" w:eastAsia="en-US" w:bidi="ar-SA"/>
            </w:rPr>
            <w:t>cég egy weboldallal kíván az állományában meghirdetett ingatlanok meghirdetésének teret adni, minden olyan ügyfélnek, aki ingatlan vásárláson töri a fejét.</w:t>
          </w:r>
        </w:p>
        <w:p>
          <w:pPr>
            <w:pStyle w:val="Normal"/>
            <w:spacing w:lineRule="auto" w:line="360"/>
            <w:ind w:firstLine="709"/>
            <w:jc w:val="both"/>
            <w:rPr>
              <w:rFonts w:ascii="Times New Roman" w:hAnsi="Times New Roman" w:cs="Times New Roman"/>
              <w:sz w:val="24"/>
              <w:szCs w:val="24"/>
            </w:rPr>
          </w:pPr>
          <w:r>
            <w:rPr>
              <w:rFonts w:eastAsia="" w:cs="Times New Roman" w:ascii="Times New Roman" w:hAnsi="Times New Roman" w:eastAsiaTheme="minorEastAsia"/>
              <w:i w:val="false"/>
              <w:iCs w:val="false"/>
              <w:color w:val="auto"/>
              <w:kern w:val="0"/>
              <w:sz w:val="24"/>
              <w:szCs w:val="24"/>
              <w:lang w:val="hu-HU" w:eastAsia="en-US" w:bidi="ar-SA"/>
            </w:rPr>
            <w:t>A weboldal megjelenésekor a főoldal látható, amelyet lefelé tekerve képeket és az irodával kapcsolatos információk szolgáltat, az oldal tetején elhelyezkedő navigációs sáv lehet segítségre, amellyel a site-ok között léphetünk; középen megtalálhatók az iroda elérhetőségei, az oldal alján pedig egy aktív Google térképpel navigálhatunk el az irodához.</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18">
                <wp:simplePos x="0" y="0"/>
                <wp:positionH relativeFrom="column">
                  <wp:align>center</wp:align>
                </wp:positionH>
                <wp:positionV relativeFrom="paragraph">
                  <wp:posOffset>17145</wp:posOffset>
                </wp:positionV>
                <wp:extent cx="5760720" cy="4155440"/>
                <wp:effectExtent l="0" t="0" r="0" b="0"/>
                <wp:wrapSquare wrapText="largest"/>
                <wp:docPr id="1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7" descr=""/>
                        <pic:cNvPicPr>
                          <a:picLocks noChangeAspect="1" noChangeArrowheads="1"/>
                        </pic:cNvPicPr>
                      </pic:nvPicPr>
                      <pic:blipFill>
                        <a:blip r:embed="rId16"/>
                        <a:stretch>
                          <a:fillRect/>
                        </a:stretch>
                      </pic:blipFill>
                      <pic:spPr bwMode="auto">
                        <a:xfrm>
                          <a:off x="0" y="0"/>
                          <a:ext cx="5760720" cy="4155440"/>
                        </a:xfrm>
                        <a:prstGeom prst="rect">
                          <a:avLst/>
                        </a:prstGeom>
                      </pic:spPr>
                    </pic:pic>
                  </a:graphicData>
                </a:graphic>
              </wp:anchor>
            </w:drawing>
            <w:drawing>
              <wp:anchor behindDoc="0" distT="0" distB="0" distL="0" distR="0" simplePos="0" locked="0" layoutInCell="1" allowOverlap="1" relativeHeight="19">
                <wp:simplePos x="0" y="0"/>
                <wp:positionH relativeFrom="column">
                  <wp:align>center</wp:align>
                </wp:positionH>
                <wp:positionV relativeFrom="paragraph">
                  <wp:posOffset>4290060</wp:posOffset>
                </wp:positionV>
                <wp:extent cx="5760720" cy="1794510"/>
                <wp:effectExtent l="0" t="0" r="0" b="0"/>
                <wp:wrapSquare wrapText="largest"/>
                <wp:docPr id="1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 descr=""/>
                        <pic:cNvPicPr>
                          <a:picLocks noChangeAspect="1" noChangeArrowheads="1"/>
                        </pic:cNvPicPr>
                      </pic:nvPicPr>
                      <pic:blipFill>
                        <a:blip r:embed="rId17"/>
                        <a:stretch>
                          <a:fillRect/>
                        </a:stretch>
                      </pic:blipFill>
                      <pic:spPr bwMode="auto">
                        <a:xfrm>
                          <a:off x="0" y="0"/>
                          <a:ext cx="5760720" cy="1794510"/>
                        </a:xfrm>
                        <a:prstGeom prst="rect">
                          <a:avLst/>
                        </a:prstGeom>
                      </pic:spPr>
                    </pic:pic>
                  </a:graphicData>
                </a:graphic>
              </wp:anchor>
            </w:drawing>
            <w:drawing>
              <wp:anchor behindDoc="0" distT="0" distB="0" distL="0" distR="0" simplePos="0" locked="0" layoutInCell="1" allowOverlap="1" relativeHeight="20">
                <wp:simplePos x="0" y="0"/>
                <wp:positionH relativeFrom="column">
                  <wp:align>center</wp:align>
                </wp:positionH>
                <wp:positionV relativeFrom="paragraph">
                  <wp:posOffset>6277610</wp:posOffset>
                </wp:positionV>
                <wp:extent cx="4328795" cy="2324100"/>
                <wp:effectExtent l="0" t="0" r="0" b="0"/>
                <wp:wrapSquare wrapText="largest"/>
                <wp:docPr id="1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 descr=""/>
                        <pic:cNvPicPr>
                          <a:picLocks noChangeAspect="1" noChangeArrowheads="1"/>
                        </pic:cNvPicPr>
                      </pic:nvPicPr>
                      <pic:blipFill>
                        <a:blip r:embed="rId18"/>
                        <a:stretch>
                          <a:fillRect/>
                        </a:stretch>
                      </pic:blipFill>
                      <pic:spPr bwMode="auto">
                        <a:xfrm>
                          <a:off x="0" y="0"/>
                          <a:ext cx="4328795" cy="2324100"/>
                        </a:xfrm>
                        <a:prstGeom prst="rect">
                          <a:avLst/>
                        </a:prstGeom>
                      </pic:spPr>
                    </pic:pic>
                  </a:graphicData>
                </a:graphic>
              </wp:anchor>
            </w:drawing>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eastAsia="" w:cs="Times New Roman" w:ascii="Times New Roman" w:hAnsi="Times New Roman" w:eastAsiaTheme="minorEastAsia"/>
              <w:i w:val="false"/>
              <w:iCs w:val="false"/>
              <w:color w:val="auto"/>
              <w:kern w:val="0"/>
              <w:sz w:val="24"/>
              <w:szCs w:val="24"/>
              <w:lang w:val="hu-HU" w:eastAsia="en-US" w:bidi="ar-SA"/>
            </w:rPr>
            <w:t xml:space="preserve">A navigációs sávon első körben a </w:t>
          </w:r>
          <w:r>
            <w:rPr>
              <w:rFonts w:eastAsia="" w:cs="Times New Roman" w:ascii="Times New Roman" w:hAnsi="Times New Roman" w:eastAsiaTheme="minorEastAsia"/>
              <w:i/>
              <w:iCs/>
              <w:color w:val="auto"/>
              <w:kern w:val="0"/>
              <w:sz w:val="24"/>
              <w:szCs w:val="24"/>
              <w:lang w:val="hu-HU" w:eastAsia="en-US" w:bidi="ar-SA"/>
            </w:rPr>
            <w:t>Főoldal</w:t>
          </w:r>
          <w:r>
            <w:rPr>
              <w:rFonts w:eastAsia="" w:cs="Times New Roman" w:ascii="Times New Roman" w:hAnsi="Times New Roman" w:eastAsiaTheme="minorEastAsia"/>
              <w:i w:val="false"/>
              <w:iCs w:val="false"/>
              <w:color w:val="auto"/>
              <w:kern w:val="0"/>
              <w:sz w:val="24"/>
              <w:szCs w:val="24"/>
              <w:lang w:val="hu-HU" w:eastAsia="en-US" w:bidi="ar-SA"/>
            </w:rPr>
            <w:t xml:space="preserve"> és a </w:t>
          </w:r>
          <w:r>
            <w:rPr>
              <w:rFonts w:eastAsia="" w:cs="Times New Roman" w:ascii="Times New Roman" w:hAnsi="Times New Roman" w:eastAsiaTheme="minorEastAsia"/>
              <w:i/>
              <w:iCs/>
              <w:color w:val="auto"/>
              <w:kern w:val="0"/>
              <w:sz w:val="24"/>
              <w:szCs w:val="24"/>
              <w:lang w:val="hu-HU" w:eastAsia="en-US" w:bidi="ar-SA"/>
            </w:rPr>
            <w:t xml:space="preserve">Belépés </w:t>
          </w:r>
          <w:r>
            <w:rPr>
              <w:rFonts w:eastAsia="" w:cs="Times New Roman" w:ascii="Times New Roman" w:hAnsi="Times New Roman" w:eastAsiaTheme="minorEastAsia"/>
              <w:i w:val="false"/>
              <w:iCs w:val="false"/>
              <w:color w:val="auto"/>
              <w:kern w:val="0"/>
              <w:sz w:val="24"/>
              <w:szCs w:val="24"/>
              <w:lang w:val="hu-HU" w:eastAsia="en-US" w:bidi="ar-SA"/>
            </w:rPr>
            <w:t xml:space="preserve">menüpont jelenik meg. A </w:t>
          </w:r>
          <w:r>
            <w:rPr>
              <w:rFonts w:eastAsia="" w:cs="Times New Roman" w:ascii="Times New Roman" w:hAnsi="Times New Roman" w:eastAsiaTheme="minorEastAsia"/>
              <w:i/>
              <w:iCs/>
              <w:color w:val="auto"/>
              <w:kern w:val="0"/>
              <w:sz w:val="24"/>
              <w:szCs w:val="24"/>
              <w:lang w:val="hu-HU" w:eastAsia="en-US" w:bidi="ar-SA"/>
            </w:rPr>
            <w:t xml:space="preserve">Főoldal </w:t>
          </w:r>
          <w:r>
            <w:rPr>
              <w:rFonts w:eastAsia="" w:cs="Times New Roman" w:ascii="Times New Roman" w:hAnsi="Times New Roman" w:eastAsiaTheme="minorEastAsia"/>
              <w:i w:val="false"/>
              <w:iCs w:val="false"/>
              <w:color w:val="auto"/>
              <w:kern w:val="0"/>
              <w:sz w:val="24"/>
              <w:szCs w:val="24"/>
              <w:lang w:val="hu-HU" w:eastAsia="en-US" w:bidi="ar-SA"/>
            </w:rPr>
            <w:t xml:space="preserve">menüpont akármelyik site-on vagyunk a főoldalra navigál bennünket a weblapon. A </w:t>
          </w:r>
          <w:r>
            <w:rPr>
              <w:rFonts w:eastAsia="" w:cs="Times New Roman" w:ascii="Times New Roman" w:hAnsi="Times New Roman" w:eastAsiaTheme="minorEastAsia"/>
              <w:i/>
              <w:iCs/>
              <w:color w:val="auto"/>
              <w:kern w:val="0"/>
              <w:sz w:val="24"/>
              <w:szCs w:val="24"/>
              <w:lang w:val="hu-HU" w:eastAsia="en-US" w:bidi="ar-SA"/>
            </w:rPr>
            <w:t xml:space="preserve">Belépés </w:t>
          </w:r>
          <w:r>
            <w:rPr>
              <w:rFonts w:eastAsia="" w:cs="Times New Roman" w:ascii="Times New Roman" w:hAnsi="Times New Roman" w:eastAsiaTheme="minorEastAsia"/>
              <w:i w:val="false"/>
              <w:iCs w:val="false"/>
              <w:color w:val="auto"/>
              <w:kern w:val="0"/>
              <w:sz w:val="24"/>
              <w:szCs w:val="24"/>
              <w:lang w:val="hu-HU" w:eastAsia="en-US" w:bidi="ar-SA"/>
            </w:rPr>
            <w:t>menüpontra kattintva érhetjük el a weboldalon hirdetett ingatlanok listáját. Az oldalra belépés egy előzetes regisztrációs folyamatot igényel. Jelenleg teszt jelleggel működik a weboldal, így a weblapon nincs még lehetőség regisztrálni. Felhasználói fiók igényléséhez szükséges az irodát megkeresni e-mailben (</w:t>
          </w:r>
          <w:hyperlink r:id="rId19">
            <w:r>
              <w:rPr>
                <w:rStyle w:val="InternetLink"/>
                <w:rFonts w:eastAsia="" w:cs="Times New Roman" w:ascii="Times New Roman" w:hAnsi="Times New Roman" w:eastAsiaTheme="minorEastAsia"/>
                <w:i w:val="false"/>
                <w:iCs w:val="false"/>
                <w:color w:val="auto"/>
                <w:kern w:val="0"/>
                <w:sz w:val="24"/>
                <w:szCs w:val="24"/>
                <w:lang w:val="hu-HU" w:eastAsia="en-US" w:bidi="ar-SA"/>
              </w:rPr>
              <w:t>info@ingatlancetrum.hu</w:t>
            </w:r>
          </w:hyperlink>
          <w:r>
            <w:rPr>
              <w:rFonts w:eastAsia="" w:cs="Times New Roman" w:ascii="Times New Roman" w:hAnsi="Times New Roman" w:eastAsiaTheme="minorEastAsia"/>
              <w:i w:val="false"/>
              <w:iCs w:val="false"/>
              <w:color w:val="auto"/>
              <w:kern w:val="0"/>
              <w:sz w:val="24"/>
              <w:szCs w:val="24"/>
              <w:lang w:val="hu-HU" w:eastAsia="en-US" w:bidi="ar-SA"/>
            </w:rPr>
            <w:t xml:space="preserve">), vagy az iroda telefonszámán (+36305981778), ahol az iroda munkatársai regisztrálnak előre felhasználói fiókot! </w:t>
          </w:r>
          <w:r>
            <w:rPr>
              <w:rFonts w:cs="Times New Roman" w:ascii="Times New Roman" w:hAnsi="Times New Roman"/>
              <w:sz w:val="24"/>
              <w:szCs w:val="24"/>
            </w:rPr>
            <w:t xml:space="preserve">Amennyiben az iroda szolgáltat felhasználói fiókot, úgy a </w:t>
          </w:r>
          <w:r>
            <w:rPr>
              <w:rFonts w:cs="Times New Roman" w:ascii="Times New Roman" w:hAnsi="Times New Roman"/>
              <w:i/>
              <w:iCs/>
              <w:sz w:val="24"/>
              <w:szCs w:val="24"/>
            </w:rPr>
            <w:t xml:space="preserve">Belépés </w:t>
          </w:r>
          <w:r>
            <w:rPr>
              <w:rFonts w:cs="Times New Roman" w:ascii="Times New Roman" w:hAnsi="Times New Roman"/>
              <w:i w:val="false"/>
              <w:iCs w:val="false"/>
              <w:sz w:val="24"/>
              <w:szCs w:val="24"/>
            </w:rPr>
            <w:t>menüpontra kattintva egy bejelentkező űrlappal történhet meg a belépés.</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21">
                <wp:simplePos x="0" y="0"/>
                <wp:positionH relativeFrom="column">
                  <wp:align>center</wp:align>
                </wp:positionH>
                <wp:positionV relativeFrom="paragraph">
                  <wp:posOffset>-34290</wp:posOffset>
                </wp:positionV>
                <wp:extent cx="4352290" cy="1797050"/>
                <wp:effectExtent l="0" t="0" r="0" b="0"/>
                <wp:wrapSquare wrapText="largest"/>
                <wp:docPr id="1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0" descr=""/>
                        <pic:cNvPicPr>
                          <a:picLocks noChangeAspect="1" noChangeArrowheads="1"/>
                        </pic:cNvPicPr>
                      </pic:nvPicPr>
                      <pic:blipFill>
                        <a:blip r:embed="rId20"/>
                        <a:stretch>
                          <a:fillRect/>
                        </a:stretch>
                      </pic:blipFill>
                      <pic:spPr bwMode="auto">
                        <a:xfrm>
                          <a:off x="0" y="0"/>
                          <a:ext cx="4352290" cy="1797050"/>
                        </a:xfrm>
                        <a:prstGeom prst="rect">
                          <a:avLst/>
                        </a:prstGeom>
                      </pic:spPr>
                    </pic:pic>
                  </a:graphicData>
                </a:graphic>
              </wp:anchor>
            </w:drawing>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t>A helyesen bevitt felhasználónév és jelszó után a belépés gombra kattintva a weboldal automatikusan az ingatlan kínálati site-ra irányítja a felhasználót. A sikeres bejelentkezés után egy táblázatos formában megtalálhatók az iroda állományában regisztrált ingatlanok, felette egy szűrő panel tud specifikusan kívánt ingatlant keresni. Alapesetben minden ingatlan, amelyet meghi</w:t>
          </w:r>
          <w:r>
            <w:drawing>
              <wp:anchor behindDoc="0" distT="0" distB="0" distL="0" distR="0" simplePos="0" locked="0" layoutInCell="1" allowOverlap="1" relativeHeight="22">
                <wp:simplePos x="0" y="0"/>
                <wp:positionH relativeFrom="column">
                  <wp:align>center</wp:align>
                </wp:positionH>
                <wp:positionV relativeFrom="paragraph">
                  <wp:posOffset>1345565</wp:posOffset>
                </wp:positionV>
                <wp:extent cx="3974465" cy="2826385"/>
                <wp:effectExtent l="0" t="0" r="0" b="0"/>
                <wp:wrapSquare wrapText="largest"/>
                <wp:docPr id="1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1" descr=""/>
                        <pic:cNvPicPr>
                          <a:picLocks noChangeAspect="1" noChangeArrowheads="1"/>
                        </pic:cNvPicPr>
                      </pic:nvPicPr>
                      <pic:blipFill>
                        <a:blip r:embed="rId21"/>
                        <a:stretch>
                          <a:fillRect/>
                        </a:stretch>
                      </pic:blipFill>
                      <pic:spPr bwMode="auto">
                        <a:xfrm>
                          <a:off x="0" y="0"/>
                          <a:ext cx="3974465" cy="2826385"/>
                        </a:xfrm>
                        <a:prstGeom prst="rect">
                          <a:avLst/>
                        </a:prstGeom>
                      </pic:spPr>
                    </pic:pic>
                  </a:graphicData>
                </a:graphic>
              </wp:anchor>
            </w:drawing>
          </w:r>
          <w:r>
            <w:rPr>
              <w:rFonts w:cs="Times New Roman" w:ascii="Times New Roman" w:hAnsi="Times New Roman"/>
              <w:sz w:val="24"/>
              <w:szCs w:val="24"/>
            </w:rPr>
            <w:t>r</w:t>
          </w:r>
          <w:r>
            <w:rPr>
              <w:rFonts w:cs="Times New Roman" w:ascii="Times New Roman" w:hAnsi="Times New Roman"/>
              <w:sz w:val="24"/>
              <w:szCs w:val="24"/>
            </w:rPr>
            <w:t>detett az iroda ügynökeinek összessége kerül kilistázásra.</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t>Látható, hogy több lehetőség áll a szűrésre. Egy adott ingatlan minden tulajdonságára lehet szűrés alkalmazni, úgymint kategória, állapot, szűrni lehet megadott intervallumok között az alapterületre és az árra is, stb. A kényelem és a hibák elkerülése érdekében ezek előre kitöltött, legördülő listákkal történhet meg.</w:t>
          </w:r>
        </w:p>
        <w:p>
          <w:pPr>
            <w:pStyle w:val="Normal"/>
            <w:spacing w:lineRule="auto" w:line="360"/>
            <w:ind w:firstLine="709"/>
            <w:jc w:val="both"/>
            <w:rPr>
              <w:rFonts w:ascii="Times New Roman" w:hAnsi="Times New Roman" w:cs="Times New Roman"/>
              <w:sz w:val="24"/>
              <w:szCs w:val="24"/>
            </w:rPr>
          </w:pPr>
          <w:r>
            <w:drawing>
              <wp:anchor behindDoc="0" distT="0" distB="0" distL="0" distR="0" simplePos="0" locked="0" layoutInCell="1" allowOverlap="1" relativeHeight="23">
                <wp:simplePos x="0" y="0"/>
                <wp:positionH relativeFrom="column">
                  <wp:align>center</wp:align>
                </wp:positionH>
                <wp:positionV relativeFrom="paragraph">
                  <wp:posOffset>-20955</wp:posOffset>
                </wp:positionV>
                <wp:extent cx="4751070" cy="3361690"/>
                <wp:effectExtent l="0" t="0" r="0" b="0"/>
                <wp:wrapSquare wrapText="largest"/>
                <wp:docPr id="2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 descr=""/>
                        <pic:cNvPicPr>
                          <a:picLocks noChangeAspect="1" noChangeArrowheads="1"/>
                        </pic:cNvPicPr>
                      </pic:nvPicPr>
                      <pic:blipFill>
                        <a:blip r:embed="rId22"/>
                        <a:stretch>
                          <a:fillRect/>
                        </a:stretch>
                      </pic:blipFill>
                      <pic:spPr bwMode="auto">
                        <a:xfrm>
                          <a:off x="0" y="0"/>
                          <a:ext cx="4751070" cy="3361690"/>
                        </a:xfrm>
                        <a:prstGeom prst="rect">
                          <a:avLst/>
                        </a:prstGeom>
                      </pic:spPr>
                    </pic:pic>
                  </a:graphicData>
                </a:graphic>
              </wp:anchor>
            </w:drawing>
          </w:r>
          <w:r>
            <w:rPr>
              <w:rFonts w:cs="Times New Roman" w:ascii="Times New Roman" w:hAnsi="Times New Roman"/>
              <w:sz w:val="24"/>
              <w:szCs w:val="24"/>
            </w:rPr>
            <w:t>A</w:t>
          </w:r>
          <w:r>
            <w:rPr>
              <w:rFonts w:cs="Times New Roman" w:ascii="Times New Roman" w:hAnsi="Times New Roman"/>
              <w:sz w:val="24"/>
              <w:szCs w:val="24"/>
            </w:rPr>
            <w:t>mennyiben egy települést kiválasztunk, úgy a táblázat megváltozik és a szűrésnek megfelelő ingatlan(okat) adja vissza a weboldal.</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24">
                <wp:simplePos x="0" y="0"/>
                <wp:positionH relativeFrom="column">
                  <wp:align>center</wp:align>
                </wp:positionH>
                <wp:positionV relativeFrom="paragraph">
                  <wp:posOffset>-3810</wp:posOffset>
                </wp:positionV>
                <wp:extent cx="4469765" cy="3181350"/>
                <wp:effectExtent l="0" t="0" r="0" b="0"/>
                <wp:wrapSquare wrapText="largest"/>
                <wp:docPr id="2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3" descr=""/>
                        <pic:cNvPicPr>
                          <a:picLocks noChangeAspect="1" noChangeArrowheads="1"/>
                        </pic:cNvPicPr>
                      </pic:nvPicPr>
                      <pic:blipFill>
                        <a:blip r:embed="rId23"/>
                        <a:stretch>
                          <a:fillRect/>
                        </a:stretch>
                      </pic:blipFill>
                      <pic:spPr bwMode="auto">
                        <a:xfrm>
                          <a:off x="0" y="0"/>
                          <a:ext cx="4469765" cy="3181350"/>
                        </a:xfrm>
                        <a:prstGeom prst="rect">
                          <a:avLst/>
                        </a:prstGeom>
                      </pic:spPr>
                    </pic:pic>
                  </a:graphicData>
                </a:graphic>
              </wp:anchor>
            </w:drawing>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t>Természetesen nem csak egy tulajdonságra szűrhetünk, hanem többre is egy időben. Amennyiben talál egyezőséget a webalkalmazás, annak függvényében kerül kitöltésre az alsó táblázat.</w:t>
          </w:r>
        </w:p>
        <w:p>
          <w:pPr>
            <w:pStyle w:val="Normal"/>
            <w:spacing w:lineRule="auto" w:line="360"/>
            <w:ind w:firstLine="709"/>
            <w:jc w:val="both"/>
            <w:rPr>
              <w:rFonts w:ascii="Times New Roman" w:hAnsi="Times New Roman" w:cs="Times New Roman"/>
              <w:sz w:val="24"/>
              <w:szCs w:val="24"/>
            </w:rPr>
          </w:pPr>
          <w:r>
            <w:drawing>
              <wp:anchor behindDoc="0" distT="0" distB="0" distL="0" distR="0" simplePos="0" locked="0" layoutInCell="1" allowOverlap="1" relativeHeight="25">
                <wp:simplePos x="0" y="0"/>
                <wp:positionH relativeFrom="column">
                  <wp:align>center</wp:align>
                </wp:positionH>
                <wp:positionV relativeFrom="paragraph">
                  <wp:posOffset>40005</wp:posOffset>
                </wp:positionV>
                <wp:extent cx="5986145" cy="2833370"/>
                <wp:effectExtent l="0" t="0" r="0" b="0"/>
                <wp:wrapSquare wrapText="largest"/>
                <wp:docPr id="2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4" descr=""/>
                        <pic:cNvPicPr>
                          <a:picLocks noChangeAspect="1" noChangeArrowheads="1"/>
                        </pic:cNvPicPr>
                      </pic:nvPicPr>
                      <pic:blipFill>
                        <a:blip r:embed="rId24"/>
                        <a:stretch>
                          <a:fillRect/>
                        </a:stretch>
                      </pic:blipFill>
                      <pic:spPr bwMode="auto">
                        <a:xfrm>
                          <a:off x="0" y="0"/>
                          <a:ext cx="5986145" cy="2833370"/>
                        </a:xfrm>
                        <a:prstGeom prst="rect">
                          <a:avLst/>
                        </a:prstGeom>
                      </pic:spPr>
                    </pic:pic>
                  </a:graphicData>
                </a:graphic>
              </wp:anchor>
            </w:drawing>
          </w:r>
          <w:r>
            <w:rPr>
              <w:rFonts w:cs="Times New Roman" w:ascii="Times New Roman" w:hAnsi="Times New Roman"/>
              <w:sz w:val="24"/>
              <w:szCs w:val="24"/>
            </w:rPr>
            <w:t>H</w:t>
          </w:r>
          <w:r>
            <w:rPr>
              <w:rFonts w:cs="Times New Roman" w:ascii="Times New Roman" w:hAnsi="Times New Roman"/>
              <w:sz w:val="24"/>
              <w:szCs w:val="24"/>
            </w:rPr>
            <w:t xml:space="preserve">a nem talál a szűrési paramétereknek megfelelő egyezőségeket, a táblázat kitöltetlen marad. Az alkalmazásból kijelentkezni a </w:t>
          </w:r>
          <w:r>
            <w:rPr>
              <w:rFonts w:cs="Times New Roman" w:ascii="Times New Roman" w:hAnsi="Times New Roman"/>
              <w:i/>
              <w:iCs/>
              <w:sz w:val="24"/>
              <w:szCs w:val="24"/>
            </w:rPr>
            <w:t xml:space="preserve">Kilépés </w:t>
          </w:r>
          <w:r>
            <w:rPr>
              <w:rFonts w:cs="Times New Roman" w:ascii="Times New Roman" w:hAnsi="Times New Roman"/>
              <w:i w:val="false"/>
              <w:iCs w:val="false"/>
              <w:sz w:val="24"/>
              <w:szCs w:val="24"/>
            </w:rPr>
            <w:t>menüpontra kattintva lehetséges, amely visszairányít a főoldalra.</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i w:val="false"/>
              <w:iCs w:val="false"/>
              <w:sz w:val="24"/>
              <w:szCs w:val="24"/>
            </w:rPr>
            <w:t>A tesztjellegre való tekintettel ingatlanvásárlásért az irodát kell keresni e-mailben vagy a megadott telefonszámon!</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26">
                <wp:simplePos x="0" y="0"/>
                <wp:positionH relativeFrom="column">
                  <wp:align>center</wp:align>
                </wp:positionH>
                <wp:positionV relativeFrom="paragraph">
                  <wp:posOffset>-70485</wp:posOffset>
                </wp:positionV>
                <wp:extent cx="4539615" cy="2825750"/>
                <wp:effectExtent l="0" t="0" r="0" b="0"/>
                <wp:wrapSquare wrapText="largest"/>
                <wp:docPr id="2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 descr=""/>
                        <pic:cNvPicPr>
                          <a:picLocks noChangeAspect="1" noChangeArrowheads="1"/>
                        </pic:cNvPicPr>
                      </pic:nvPicPr>
                      <pic:blipFill>
                        <a:blip r:embed="rId25"/>
                        <a:stretch>
                          <a:fillRect/>
                        </a:stretch>
                      </pic:blipFill>
                      <pic:spPr bwMode="auto">
                        <a:xfrm>
                          <a:off x="0" y="0"/>
                          <a:ext cx="4539615" cy="2825750"/>
                        </a:xfrm>
                        <a:prstGeom prst="rect">
                          <a:avLst/>
                        </a:prstGeom>
                      </pic:spPr>
                    </pic:pic>
                  </a:graphicData>
                </a:graphic>
              </wp:anchor>
            </w:drawing>
          </w:r>
          <w:r>
            <w:br w:type="page"/>
          </w:r>
        </w:p>
        <w:p>
          <w:pPr>
            <w:pStyle w:val="ListParagraph"/>
            <w:numPr>
              <w:ilvl w:val="0"/>
              <w:numId w:val="1"/>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FELHASZNÁLT KÓDKÖNYVTÁRAK</w:t>
          </w:r>
        </w:p>
        <w:p>
          <w:pPr>
            <w:pStyle w:val="Normal"/>
            <w:spacing w:lineRule="auto" w:line="360" w:before="0" w:after="240"/>
            <w:ind w:firstLine="709"/>
            <w:jc w:val="both"/>
            <w:rPr>
              <w:rFonts w:ascii="Times New Roman" w:hAnsi="Times New Roman" w:cs="Times New Roman"/>
              <w:sz w:val="24"/>
              <w:szCs w:val="24"/>
            </w:rPr>
          </w:pPr>
          <w:r>
            <w:rPr>
              <w:rFonts w:cs="Times New Roman" w:ascii="Times New Roman" w:hAnsi="Times New Roman"/>
              <w:b w:val="false"/>
              <w:bCs w:val="false"/>
              <w:sz w:val="24"/>
              <w:szCs w:val="24"/>
            </w:rPr>
            <w:t>A szakdolgozat elkészítése során használtam előre megírt API-kat, library-ket:</w:t>
          </w:r>
        </w:p>
        <w:p>
          <w:pPr>
            <w:pStyle w:val="Normal"/>
            <w:spacing w:lineRule="auto" w:line="360"/>
            <w:ind w:firstLine="709"/>
            <w:jc w:val="left"/>
            <w:rPr>
              <w:rFonts w:ascii="Times New Roman" w:hAnsi="Times New Roman" w:cs="Times New Roman"/>
              <w:b/>
              <w:b/>
              <w:bCs/>
              <w:sz w:val="24"/>
              <w:szCs w:val="24"/>
            </w:rPr>
          </w:pPr>
          <w:r>
            <w:rPr>
              <w:rFonts w:cs="Times New Roman" w:ascii="Times New Roman" w:hAnsi="Times New Roman"/>
              <w:b/>
              <w:bCs/>
              <w:sz w:val="24"/>
              <w:szCs w:val="24"/>
            </w:rPr>
            <w:t>Bootstrap 4 (CSS keretrendszer):</w:t>
          </w:r>
        </w:p>
        <w:p>
          <w:pPr>
            <w:pStyle w:val="Normal"/>
            <w:spacing w:lineRule="auto" w:line="360"/>
            <w:ind w:firstLine="709"/>
            <w:jc w:val="left"/>
            <w:rPr>
              <w:rFonts w:ascii="Times New Roman" w:hAnsi="Times New Roman" w:cs="Times New Roman"/>
              <w:b/>
              <w:b/>
              <w:bCs/>
              <w:sz w:val="24"/>
              <w:szCs w:val="24"/>
            </w:rPr>
          </w:pPr>
          <w:hyperlink r:id="rId26">
            <w:r>
              <w:rPr>
                <w:rStyle w:val="InternetLink"/>
                <w:rFonts w:ascii="Times New Roman" w:hAnsi="Times New Roman"/>
                <w:b w:val="false"/>
                <w:bCs w:val="false"/>
                <w:sz w:val="24"/>
                <w:szCs w:val="24"/>
              </w:rPr>
              <w:t>https://getbootstrap.com/</w:t>
            </w:r>
          </w:hyperlink>
        </w:p>
        <w:p>
          <w:pPr>
            <w:pStyle w:val="Normal"/>
            <w:spacing w:lineRule="auto" w:line="360"/>
            <w:ind w:firstLine="709"/>
            <w:jc w:val="left"/>
            <w:rPr>
              <w:rFonts w:ascii="Times New Roman" w:hAnsi="Times New Roman" w:cs="Times New Roman"/>
              <w:b/>
              <w:b/>
              <w:bCs/>
              <w:sz w:val="24"/>
              <w:szCs w:val="24"/>
            </w:rPr>
          </w:pPr>
          <w:r>
            <w:rPr>
              <w:rFonts w:cs="Times New Roman" w:ascii="Times New Roman" w:hAnsi="Times New Roman"/>
              <w:b/>
              <w:bCs/>
              <w:sz w:val="24"/>
              <w:szCs w:val="24"/>
            </w:rPr>
            <w:t>jQuery (JavaScript keretrendszer):</w:t>
          </w:r>
        </w:p>
        <w:p>
          <w:pPr>
            <w:pStyle w:val="Normal"/>
            <w:spacing w:lineRule="auto" w:line="360"/>
            <w:ind w:firstLine="709"/>
            <w:jc w:val="left"/>
            <w:rPr>
              <w:rFonts w:ascii="Times New Roman" w:hAnsi="Times New Roman" w:cs="Times New Roman"/>
              <w:b/>
              <w:b/>
              <w:bCs/>
              <w:sz w:val="24"/>
              <w:szCs w:val="24"/>
            </w:rPr>
          </w:pPr>
          <w:hyperlink r:id="rId27">
            <w:r>
              <w:rPr>
                <w:rStyle w:val="InternetLink"/>
                <w:rFonts w:ascii="Times New Roman" w:hAnsi="Times New Roman"/>
                <w:b w:val="false"/>
                <w:bCs w:val="false"/>
                <w:sz w:val="24"/>
                <w:szCs w:val="24"/>
              </w:rPr>
              <w:t>https://jquery.com/</w:t>
            </w:r>
          </w:hyperlink>
        </w:p>
        <w:p>
          <w:pPr>
            <w:pStyle w:val="Normal"/>
            <w:spacing w:lineRule="auto" w:line="360"/>
            <w:ind w:firstLine="709"/>
            <w:jc w:val="left"/>
            <w:rPr>
              <w:rFonts w:ascii="Times New Roman" w:hAnsi="Times New Roman" w:cs="Times New Roman"/>
              <w:b/>
              <w:b/>
              <w:bCs/>
              <w:sz w:val="24"/>
              <w:szCs w:val="24"/>
            </w:rPr>
          </w:pPr>
          <w:r>
            <w:rPr>
              <w:rFonts w:cs="Times New Roman" w:ascii="Times New Roman" w:hAnsi="Times New Roman"/>
              <w:b/>
              <w:bCs/>
              <w:sz w:val="24"/>
              <w:szCs w:val="24"/>
            </w:rPr>
            <w:t>Oracle MySQL Connector (Adatbázis csatlakozó API .NET platformhoz):</w:t>
          </w:r>
        </w:p>
        <w:p>
          <w:pPr>
            <w:pStyle w:val="Normal"/>
            <w:spacing w:lineRule="auto" w:line="360"/>
            <w:ind w:firstLine="709"/>
            <w:jc w:val="left"/>
            <w:rPr>
              <w:rFonts w:ascii="Times New Roman" w:hAnsi="Times New Roman" w:cs="Times New Roman"/>
              <w:b/>
              <w:b/>
              <w:bCs/>
              <w:sz w:val="24"/>
              <w:szCs w:val="24"/>
            </w:rPr>
          </w:pPr>
          <w:r>
            <w:rPr>
              <w:rStyle w:val="InternetLink"/>
              <w:rFonts w:cs="Times New Roman" w:ascii="Times New Roman" w:hAnsi="Times New Roman"/>
              <w:b w:val="false"/>
              <w:bCs w:val="false"/>
              <w:sz w:val="24"/>
              <w:szCs w:val="24"/>
            </w:rPr>
            <w:t>https://www.nuget.org/packages/MySql.Data/</w:t>
          </w:r>
        </w:p>
        <w:p>
          <w:pPr>
            <w:pStyle w:val="Normal"/>
            <w:spacing w:lineRule="auto" w:line="360"/>
            <w:ind w:firstLine="709"/>
            <w:jc w:val="left"/>
            <w:rPr>
              <w:rFonts w:ascii="Times New Roman" w:hAnsi="Times New Roman" w:cs="Times New Roman"/>
              <w:b/>
              <w:b/>
              <w:bCs/>
              <w:sz w:val="24"/>
              <w:szCs w:val="24"/>
            </w:rPr>
          </w:pPr>
          <w:r>
            <w:rPr>
              <w:rFonts w:cs="Times New Roman" w:ascii="Times New Roman" w:hAnsi="Times New Roman"/>
              <w:b/>
              <w:bCs/>
              <w:sz w:val="24"/>
              <w:szCs w:val="24"/>
            </w:rPr>
          </w:r>
        </w:p>
        <w:p>
          <w:pPr>
            <w:pStyle w:val="ListParagraph"/>
            <w:numPr>
              <w:ilvl w:val="0"/>
              <w:numId w:val="1"/>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ÖSSZEGZÉS ÉS KÖSZÖNETNYILVÁNÍTÁS</w:t>
          </w:r>
        </w:p>
        <w:p>
          <w:pPr>
            <w:pStyle w:val="ListParagraph"/>
            <w:spacing w:lineRule="auto" w:line="360"/>
            <w:ind w:left="720"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spacing w:lineRule="auto" w:line="360"/>
            <w:ind w:left="720" w:hanging="0"/>
            <w:jc w:val="both"/>
            <w:rPr>
              <w:rFonts w:ascii="Times New Roman" w:hAnsi="Times New Roman" w:cs="Times New Roman"/>
              <w:b/>
              <w:b/>
              <w:bCs/>
              <w:sz w:val="24"/>
              <w:szCs w:val="24"/>
            </w:rPr>
          </w:pPr>
          <w:r>
            <w:rPr>
              <w:rFonts w:cs="Times New Roman" w:ascii="Times New Roman" w:hAnsi="Times New Roman"/>
              <w:b/>
              <w:bCs/>
              <w:sz w:val="24"/>
              <w:szCs w:val="24"/>
            </w:rPr>
            <w:tab/>
          </w:r>
          <w:r>
            <w:rPr>
              <w:rFonts w:cs="Times New Roman" w:ascii="Times New Roman" w:hAnsi="Times New Roman"/>
              <w:b w:val="false"/>
              <w:bCs w:val="false"/>
              <w:sz w:val="24"/>
              <w:szCs w:val="24"/>
            </w:rPr>
            <w:t>A szakdolgozat elkészítése során rengeteg hasznos dolgot vettem eszközül, amelyek segítettek a legfőbb célok létrehozásában. Ezt mind az iskolának köszönhetem, ahol megtanították a szoftverfejlesztés alapjainak csínját-bínját.</w:t>
          </w:r>
        </w:p>
        <w:p>
          <w:pPr>
            <w:pStyle w:val="ListParagraph"/>
            <w:widowControl/>
            <w:suppressAutoHyphens w:val="true"/>
            <w:bidi w:val="0"/>
            <w:spacing w:lineRule="auto" w:line="360" w:before="0" w:after="120"/>
            <w:ind w:left="0" w:right="0" w:hanging="0"/>
            <w:contextualSpacing/>
            <w:jc w:val="both"/>
            <w:rPr>
              <w:rFonts w:ascii="Times New Roman" w:hAnsi="Times New Roman" w:cs="Times New Roman"/>
              <w:b/>
              <w:b/>
              <w:bCs/>
              <w:sz w:val="24"/>
              <w:szCs w:val="24"/>
            </w:rPr>
          </w:pPr>
          <w:r>
            <w:rPr>
              <w:rFonts w:cs="Times New Roman" w:ascii="Times New Roman" w:hAnsi="Times New Roman"/>
              <w:b w:val="false"/>
              <w:bCs w:val="false"/>
              <w:sz w:val="24"/>
              <w:szCs w:val="24"/>
            </w:rPr>
            <w:tab/>
            <w:t xml:space="preserve">Természetesen rengeteg továbbfejlesztési lehetőséget hordoz magában a kialakult projekt. </w:t>
          </w:r>
          <w:r>
            <w:rPr>
              <w:rFonts w:eastAsia="" w:cs="Times New Roman" w:ascii="Times New Roman" w:hAnsi="Times New Roman" w:eastAsiaTheme="minorEastAsia"/>
              <w:b w:val="false"/>
              <w:bCs w:val="false"/>
              <w:color w:val="auto"/>
              <w:kern w:val="0"/>
              <w:sz w:val="24"/>
              <w:szCs w:val="24"/>
              <w:lang w:val="hu-HU" w:eastAsia="en-US" w:bidi="ar-SA"/>
            </w:rPr>
            <w:t>E</w:t>
          </w:r>
          <w:r>
            <w:rPr>
              <w:rFonts w:cs="Times New Roman" w:ascii="Times New Roman" w:hAnsi="Times New Roman"/>
              <w:b w:val="false"/>
              <w:bCs w:val="false"/>
              <w:sz w:val="24"/>
              <w:szCs w:val="24"/>
            </w:rPr>
            <w:t>zek közül kiemelendőnek tartanám a webalkalmazás újraírását valamely PHP keretrendszerben, amely többrétegű architektúrába helyezné el az alkalmazást. Illetve az elmaradt funkciók kifejlesztésével, mint regisztráció, képek elhelyezése az asztali alkalmazással az adatbázisba, amelyből szép weboldalt generálhatna a PHP, mint egy valódi ingatlanközvetítő webalkalmazásban.</w:t>
          </w:r>
        </w:p>
        <w:p>
          <w:pPr>
            <w:pStyle w:val="ListParagraph"/>
            <w:widowControl/>
            <w:suppressAutoHyphens w:val="true"/>
            <w:bidi w:val="0"/>
            <w:spacing w:lineRule="auto" w:line="360" w:before="0" w:after="120"/>
            <w:ind w:left="0" w:right="0" w:hanging="0"/>
            <w:contextualSpacing/>
            <w:jc w:val="both"/>
            <w:rPr>
              <w:rFonts w:ascii="Times New Roman" w:hAnsi="Times New Roman" w:cs="Times New Roman"/>
              <w:b/>
              <w:b/>
              <w:bCs/>
              <w:sz w:val="24"/>
              <w:szCs w:val="24"/>
            </w:rPr>
          </w:pPr>
          <w:r>
            <w:rPr>
              <w:rFonts w:cs="Times New Roman" w:ascii="Times New Roman" w:hAnsi="Times New Roman"/>
              <w:b w:val="false"/>
              <w:bCs w:val="false"/>
              <w:sz w:val="24"/>
              <w:szCs w:val="24"/>
            </w:rPr>
            <w:tab/>
            <w:t>Az asztali alkalmazás refaktorja sem maradhat el, valamely korszerűbb asztali grafikus keretrendszerben történne az újraimplementálás, MVVM (Model-View-ViewModel) többrétegű architektúrában. De a legkézenfekvőbb ötlet az lenne, ha minden funkciót, legyen az adminisztratív vagy egy weboldal az ügyfelek számára, mindet egy platformra elhelyezni. Érdeklődésem a webfejlesztés felé húz jobban, illetve igazodva a piaci elvárásokhoz, korszerű eszközökkel minden funkciót webalkalmazás formájában valósítanék meg.</w:t>
          </w:r>
        </w:p>
        <w:p>
          <w:pPr>
            <w:pStyle w:val="ListParagraph"/>
            <w:widowControl/>
            <w:suppressAutoHyphens w:val="true"/>
            <w:bidi w:val="0"/>
            <w:spacing w:lineRule="auto" w:line="360" w:before="0" w:after="120"/>
            <w:ind w:left="0" w:right="0" w:hanging="0"/>
            <w:contextualSpacing/>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widowControl/>
            <w:suppressAutoHyphens w:val="true"/>
            <w:bidi w:val="0"/>
            <w:spacing w:lineRule="auto" w:line="360" w:before="0" w:after="120"/>
            <w:ind w:left="0" w:right="0" w:hanging="0"/>
            <w:contextualSpacing/>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widowControl/>
            <w:suppressAutoHyphens w:val="true"/>
            <w:bidi w:val="0"/>
            <w:spacing w:lineRule="auto" w:line="360" w:before="0" w:after="120"/>
            <w:ind w:left="0" w:right="0" w:hanging="0"/>
            <w:contextualSpacing/>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widowControl/>
            <w:suppressAutoHyphens w:val="true"/>
            <w:bidi w:val="0"/>
            <w:spacing w:lineRule="auto" w:line="360" w:before="0" w:after="120"/>
            <w:ind w:left="0" w:right="0" w:hanging="0"/>
            <w:contextualSpacing/>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widowControl/>
            <w:suppressAutoHyphens w:val="true"/>
            <w:bidi w:val="0"/>
            <w:spacing w:lineRule="auto" w:line="360" w:before="0" w:after="120"/>
            <w:ind w:left="0" w:right="0" w:hanging="0"/>
            <w:contextualSpacing/>
            <w:jc w:val="both"/>
            <w:rPr>
              <w:rFonts w:ascii="Times New Roman" w:hAnsi="Times New Roman" w:cs="Times New Roman"/>
              <w:b/>
              <w:b/>
              <w:bCs/>
              <w:sz w:val="24"/>
              <w:szCs w:val="24"/>
            </w:rPr>
          </w:pPr>
          <w:r>
            <w:rPr>
              <w:rFonts w:cs="Times New Roman" w:ascii="Times New Roman" w:hAnsi="Times New Roman"/>
              <w:b/>
              <w:bCs/>
              <w:sz w:val="24"/>
              <w:szCs w:val="24"/>
            </w:rPr>
          </w:r>
        </w:p>
        <w:p>
          <w:pPr>
            <w:pStyle w:val="ListParagraph"/>
            <w:numPr>
              <w:ilvl w:val="0"/>
              <w:numId w:val="1"/>
            </w:numPr>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KÖSZÖNETNYILVÁNÍTÁS</w:t>
          </w:r>
        </w:p>
        <w:p>
          <w:pPr>
            <w:pStyle w:val="ListParagraph"/>
            <w:numPr>
              <w:ilvl w:val="0"/>
              <w:numId w:val="0"/>
            </w:numPr>
            <w:spacing w:lineRule="auto" w:line="360"/>
            <w:ind w:left="720" w:hanging="0"/>
            <w:jc w:val="both"/>
            <w:rPr>
              <w:rFonts w:ascii="Times New Roman" w:hAnsi="Times New Roman" w:cs="Times New Roman"/>
              <w:b/>
              <w:b/>
              <w:bCs/>
              <w:sz w:val="24"/>
              <w:szCs w:val="24"/>
            </w:rPr>
          </w:pPr>
          <w:r>
            <w:rPr>
              <w:rFonts w:cs="Times New Roman" w:ascii="Times New Roman" w:hAnsi="Times New Roman"/>
              <w:b w:val="false"/>
              <w:bCs w:val="false"/>
              <w:sz w:val="24"/>
              <w:szCs w:val="24"/>
            </w:rPr>
            <w:tab/>
          </w:r>
        </w:p>
        <w:p>
          <w:pPr>
            <w:pStyle w:val="ListParagraph"/>
            <w:widowControl/>
            <w:suppressAutoHyphens w:val="true"/>
            <w:bidi w:val="0"/>
            <w:spacing w:lineRule="auto" w:line="360" w:before="0" w:after="120"/>
            <w:ind w:left="0" w:right="0" w:hanging="0"/>
            <w:contextualSpacing/>
            <w:jc w:val="both"/>
            <w:rPr>
              <w:rFonts w:ascii="Times New Roman" w:hAnsi="Times New Roman" w:cs="Times New Roman"/>
              <w:b/>
              <w:b/>
              <w:bCs/>
              <w:sz w:val="24"/>
              <w:szCs w:val="24"/>
            </w:rPr>
          </w:pPr>
          <w:r>
            <w:rPr>
              <w:rFonts w:cs="Times New Roman" w:ascii="Times New Roman" w:hAnsi="Times New Roman"/>
              <w:b w:val="false"/>
              <w:bCs w:val="false"/>
              <w:sz w:val="24"/>
              <w:szCs w:val="24"/>
            </w:rPr>
            <w:tab/>
            <w:t>Végül szeretnék köszönetet mondani a Szegedi Szakképzési Centrum Vasvári Pál Gazdasági és Informatikai Szakgimnáziumában eltöltött hasznos két évért, ahol a szoftverfejlesztést megtanulhattam.</w:t>
          </w:r>
        </w:p>
        <w:p>
          <w:pPr>
            <w:pStyle w:val="ListParagraph"/>
            <w:widowControl/>
            <w:suppressAutoHyphens w:val="true"/>
            <w:bidi w:val="0"/>
            <w:spacing w:lineRule="auto" w:line="360" w:before="0" w:after="120"/>
            <w:ind w:left="0" w:right="0" w:hanging="0"/>
            <w:contextualSpacing/>
            <w:jc w:val="both"/>
            <w:rPr>
              <w:rFonts w:ascii="Times New Roman" w:hAnsi="Times New Roman" w:cs="Times New Roman"/>
              <w:b/>
              <w:b/>
              <w:bCs/>
              <w:sz w:val="24"/>
              <w:szCs w:val="24"/>
            </w:rPr>
          </w:pPr>
          <w:r>
            <w:rPr>
              <w:rFonts w:cs="Times New Roman" w:ascii="Times New Roman" w:hAnsi="Times New Roman"/>
              <w:b w:val="false"/>
              <w:bCs w:val="false"/>
              <w:sz w:val="24"/>
              <w:szCs w:val="24"/>
            </w:rPr>
            <w:tab/>
            <w:t>Megkülönböztetett köszönettel tartozom szakdolgozat konzulenseimnek. Gyuris Csaba Tanár Úrnak, aki a C# nyelv rejtelmeibe vezetett be és naprakészsége és felkészültsége okán mindig tudott újat és hasznosat tanítani. Másik konzulensem kitartó és odaadó munkájá</w:t>
          </w:r>
          <w:r>
            <w:rPr>
              <w:rFonts w:eastAsia="" w:cs="Times New Roman" w:ascii="Times New Roman" w:hAnsi="Times New Roman" w:eastAsiaTheme="minorEastAsia"/>
              <w:b w:val="false"/>
              <w:bCs w:val="false"/>
              <w:color w:val="auto"/>
              <w:kern w:val="0"/>
              <w:sz w:val="24"/>
              <w:szCs w:val="24"/>
              <w:lang w:val="hu-HU" w:eastAsia="en-US" w:bidi="ar-SA"/>
            </w:rPr>
            <w:t>t</w:t>
          </w:r>
          <w:r>
            <w:rPr>
              <w:rFonts w:cs="Times New Roman" w:ascii="Times New Roman" w:hAnsi="Times New Roman"/>
              <w:b w:val="false"/>
              <w:bCs w:val="false"/>
              <w:sz w:val="24"/>
              <w:szCs w:val="24"/>
            </w:rPr>
            <w:t xml:space="preserve"> is köszönöm Bálint Róbert Tanár Úrnak, aki a webfejlesztéshez megadta az elegendő útmutatást, amellyel a továbbiakban hasznos tudással állhatok neki a webfejlesztés világának elsajátítását!</w:t>
          </w:r>
        </w:p>
        <w:p>
          <w:pPr>
            <w:pStyle w:val="ListParagraph"/>
            <w:widowControl/>
            <w:suppressAutoHyphens w:val="true"/>
            <w:bidi w:val="0"/>
            <w:spacing w:lineRule="auto" w:line="360" w:before="0" w:after="120"/>
            <w:ind w:left="0" w:right="0" w:hanging="0"/>
            <w:contextualSpacing/>
            <w:jc w:val="both"/>
            <w:rPr>
              <w:rFonts w:ascii="Times New Roman" w:hAnsi="Times New Roman" w:cs="Times New Roman"/>
              <w:b/>
              <w:b/>
              <w:bCs/>
              <w:sz w:val="24"/>
              <w:szCs w:val="24"/>
            </w:rPr>
          </w:pPr>
          <w:r>
            <w:rPr>
              <w:rFonts w:cs="Times New Roman" w:ascii="Times New Roman" w:hAnsi="Times New Roman"/>
              <w:b w:val="false"/>
              <w:bCs w:val="false"/>
              <w:sz w:val="24"/>
              <w:szCs w:val="24"/>
            </w:rPr>
            <w:tab/>
            <w:t>Köszönöm az iskola munkáját is!</w:t>
          </w:r>
        </w:p>
        <w:p>
          <w:pPr>
            <w:pStyle w:val="ListParagraph"/>
            <w:widowControl/>
            <w:suppressAutoHyphens w:val="true"/>
            <w:bidi w:val="0"/>
            <w:spacing w:lineRule="auto" w:line="360" w:before="0" w:after="120"/>
            <w:ind w:left="0" w:right="0" w:hanging="0"/>
            <w:contextualSpacing/>
            <w:jc w:val="right"/>
            <w:rPr>
              <w:rFonts w:ascii="Times New Roman" w:hAnsi="Times New Roman" w:cs="Times New Roman"/>
              <w:b/>
              <w:b/>
              <w:bCs/>
              <w:sz w:val="24"/>
              <w:szCs w:val="24"/>
            </w:rPr>
          </w:pPr>
          <w:r>
            <w:rPr>
              <w:rFonts w:cs="Times New Roman" w:ascii="Times New Roman" w:hAnsi="Times New Roman"/>
              <w:b w:val="false"/>
              <w:bCs w:val="false"/>
              <w:sz w:val="24"/>
              <w:szCs w:val="24"/>
            </w:rPr>
            <w:t>Miklós Árpád</w:t>
          </w:r>
        </w:p>
        <w:p>
          <w:pPr>
            <w:pStyle w:val="ListParagraph"/>
            <w:widowControl/>
            <w:suppressAutoHyphens w:val="true"/>
            <w:bidi w:val="0"/>
            <w:spacing w:lineRule="auto" w:line="360" w:before="0" w:after="120"/>
            <w:ind w:left="0" w:right="0" w:hanging="0"/>
            <w:contextualSpacing/>
            <w:jc w:val="right"/>
            <w:rPr>
              <w:rFonts w:ascii="Times New Roman" w:hAnsi="Times New Roman" w:cs="Times New Roman"/>
              <w:b/>
              <w:b/>
              <w:bCs/>
              <w:sz w:val="24"/>
              <w:szCs w:val="24"/>
            </w:rPr>
          </w:pPr>
          <w:r>
            <w:rPr>
              <w:rFonts w:cs="Times New Roman" w:ascii="Times New Roman" w:hAnsi="Times New Roman"/>
              <w:b w:val="false"/>
              <w:bCs w:val="false"/>
              <w:sz w:val="24"/>
              <w:szCs w:val="24"/>
            </w:rPr>
            <w:t>Szeged, 2020-04-08</w:t>
          </w:r>
          <w:r>
            <w:br w:type="page"/>
          </w:r>
        </w:p>
        <w:p>
          <w:pPr>
            <w:pStyle w:val="Normal"/>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HALLGATÓI NYILATKOZAT</w:t>
          </w:r>
        </w:p>
        <w:p>
          <w:pPr>
            <w:pStyle w:val="Normal"/>
            <w:spacing w:lineRule="auto" w:line="360"/>
            <w:ind w:firstLine="709"/>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09"/>
              <w:tab w:val="left" w:pos="851" w:leader="dot"/>
              <w:tab w:val="right" w:pos="9072" w:leader="dot"/>
            </w:tabs>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Alulírott </w:t>
          </w:r>
          <w:r>
            <w:rPr>
              <w:rFonts w:cs="Times New Roman" w:ascii="Times New Roman" w:hAnsi="Times New Roman"/>
              <w:i/>
              <w:iCs/>
              <w:sz w:val="24"/>
              <w:szCs w:val="24"/>
            </w:rPr>
            <w:t>Miklós Árpád</w:t>
          </w:r>
          <w:r>
            <w:rPr>
              <w:rFonts w:cs="Times New Roman" w:ascii="Times New Roman" w:hAnsi="Times New Roman"/>
              <w:sz w:val="24"/>
              <w:szCs w:val="24"/>
            </w:rPr>
            <w:t xml:space="preserve">, a Szegedi Szakképzési Centrum Vasvári Pál Gazdasági és Informatikai Szakgimnáziuma hallgatója kijelentem, hogy </w:t>
          </w:r>
          <w:r>
            <w:rPr>
              <w:rFonts w:cs="Times New Roman" w:ascii="Times New Roman" w:hAnsi="Times New Roman"/>
              <w:i/>
              <w:iCs/>
              <w:sz w:val="24"/>
              <w:szCs w:val="24"/>
            </w:rPr>
            <w:t>IngatlanCentrum</w:t>
          </w:r>
          <w:r>
            <w:rPr>
              <w:rFonts w:cs="Times New Roman" w:ascii="Times New Roman" w:hAnsi="Times New Roman"/>
              <w:sz w:val="24"/>
              <w:szCs w:val="24"/>
            </w:rPr>
            <w:t xml:space="preserve"> című záródolgozat a saját munkám.</w:t>
          </w:r>
        </w:p>
        <w:p>
          <w:pPr>
            <w:pStyle w:val="Normal"/>
            <w:tabs>
              <w:tab w:val="clear" w:pos="709"/>
              <w:tab w:val="left" w:pos="0" w:leader="dot"/>
              <w:tab w:val="right" w:pos="9072" w:leader="dot"/>
            </w:tabs>
            <w:spacing w:lineRule="auto" w:line="360"/>
            <w:jc w:val="both"/>
            <w:rPr>
              <w:rFonts w:ascii="Times New Roman" w:hAnsi="Times New Roman" w:cs="Times New Roman"/>
              <w:sz w:val="24"/>
              <w:szCs w:val="24"/>
            </w:rPr>
          </w:pPr>
          <w:r>
            <w:rPr>
              <w:rFonts w:cs="Times New Roman" w:ascii="Times New Roman" w:hAnsi="Times New Roman"/>
              <w:sz w:val="24"/>
              <w:szCs w:val="24"/>
            </w:rPr>
            <w:t>A záródolgozat mellékletét képezi egy optikai adathordozó, amely tartalmazza jelen dokumentációt elektronikus formában, szerkeszthető DOC</w:t>
          </w:r>
          <w:r>
            <w:rPr>
              <w:rFonts w:eastAsia="" w:cs="Times New Roman" w:ascii="Times New Roman" w:hAnsi="Times New Roman" w:eastAsiaTheme="minorEastAsia"/>
              <w:color w:val="auto"/>
              <w:kern w:val="0"/>
              <w:sz w:val="24"/>
              <w:szCs w:val="24"/>
              <w:lang w:val="hu-HU" w:eastAsia="en-US" w:bidi="ar-SA"/>
            </w:rPr>
            <w:t xml:space="preserve">X </w:t>
          </w:r>
          <w:r>
            <w:rPr>
              <w:rFonts w:cs="Times New Roman" w:ascii="Times New Roman" w:hAnsi="Times New Roman"/>
              <w:sz w:val="24"/>
              <w:szCs w:val="24"/>
            </w:rPr>
            <w:t>és PDF kiterjesztésben, valamint az asztali és webalkalmazás forráskódjait, illetve futtatható állapotát, illetve az adatbázis exportját SQL kiterjesztésben.</w:t>
          </w:r>
        </w:p>
        <w:p>
          <w:pPr>
            <w:pStyle w:val="Normal"/>
            <w:tabs>
              <w:tab w:val="clear" w:pos="709"/>
              <w:tab w:val="left" w:pos="0" w:leader="dot"/>
              <w:tab w:val="right" w:pos="9072" w:leader="dot"/>
            </w:tabs>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09"/>
              <w:tab w:val="left" w:pos="0" w:leader="dot"/>
              <w:tab w:val="right" w:pos="9072" w:leader="dot"/>
            </w:tabs>
            <w:spacing w:lineRule="auto" w:line="360"/>
            <w:jc w:val="both"/>
            <w:rPr>
              <w:rFonts w:ascii="Times New Roman" w:hAnsi="Times New Roman" w:cs="Times New Roman"/>
              <w:sz w:val="24"/>
              <w:szCs w:val="24"/>
            </w:rPr>
          </w:pPr>
          <w:r>
            <w:rPr>
              <w:rFonts w:cs="Times New Roman" w:ascii="Times New Roman" w:hAnsi="Times New Roman"/>
              <w:sz w:val="24"/>
              <w:szCs w:val="24"/>
            </w:rPr>
            <w:t>Kelt: Szeged, 2020-04-08</w:t>
          </w:r>
        </w:p>
        <w:p>
          <w:pPr>
            <w:pStyle w:val="Normal"/>
            <w:tabs>
              <w:tab w:val="clear" w:pos="709"/>
              <w:tab w:val="left" w:pos="0" w:leader="dot"/>
              <w:tab w:val="right" w:pos="9072" w:leader="dot"/>
            </w:tabs>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09"/>
              <w:tab w:val="left" w:pos="0" w:leader="dot"/>
              <w:tab w:val="right" w:pos="3544" w:leader="dot"/>
            </w:tabs>
            <w:spacing w:lineRule="auto" w:line="360"/>
            <w:jc w:val="both"/>
            <w:rPr>
              <w:rFonts w:ascii="Times New Roman" w:hAnsi="Times New Roman" w:cs="Times New Roman"/>
              <w:sz w:val="24"/>
              <w:szCs w:val="24"/>
            </w:rPr>
          </w:pPr>
          <w:r>
            <w:rPr>
              <w:rFonts w:cs="Times New Roman" w:ascii="Times New Roman" w:hAnsi="Times New Roman"/>
              <w:sz w:val="24"/>
              <w:szCs w:val="24"/>
            </w:rPr>
            <w:tab/>
          </w:r>
        </w:p>
        <w:p>
          <w:pPr>
            <w:pStyle w:val="Normal"/>
            <w:tabs>
              <w:tab w:val="clear" w:pos="709"/>
              <w:tab w:val="left" w:pos="0" w:leader="dot"/>
              <w:tab w:val="right" w:pos="9072" w:leader="dot"/>
            </w:tabs>
            <w:spacing w:lineRule="auto" w:line="360"/>
            <w:jc w:val="both"/>
            <w:rPr>
              <w:rFonts w:ascii="Times New Roman" w:hAnsi="Times New Roman" w:cs="Times New Roman"/>
              <w:sz w:val="24"/>
              <w:szCs w:val="24"/>
            </w:rPr>
          </w:pPr>
          <w:r>
            <w:rPr>
              <w:rFonts w:cs="Times New Roman" w:ascii="Times New Roman" w:hAnsi="Times New Roman"/>
              <w:sz w:val="24"/>
              <w:szCs w:val="24"/>
            </w:rPr>
            <w:t>aláírás</w:t>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Normal"/>
            <w:tabs>
              <w:tab w:val="clear" w:pos="709"/>
              <w:tab w:val="left" w:pos="0" w:leader="dot"/>
              <w:tab w:val="right" w:pos="9072" w:leader="dot"/>
            </w:tabs>
            <w:spacing w:lineRule="auto" w:line="360"/>
            <w:jc w:val="both"/>
            <w:rPr>
              <w:rFonts w:ascii="Times New Roman" w:hAnsi="Times New Roman" w:cs="Times New Roman"/>
              <w:b/>
              <w:b/>
              <w:bCs/>
              <w:sz w:val="28"/>
              <w:szCs w:val="28"/>
            </w:rPr>
          </w:pPr>
          <w:r>
            <w:rPr>
              <w:rFonts w:cs="Times New Roman" w:ascii="Times New Roman" w:hAnsi="Times New Roman"/>
              <w:b/>
              <w:bCs/>
              <w:sz w:val="28"/>
              <w:szCs w:val="28"/>
            </w:rPr>
            <w:t>MELLÉKLET</w:t>
          </w:r>
        </w:p>
        <w:p>
          <w:pPr>
            <w:pStyle w:val="Caption1"/>
            <w:rPr>
              <w:rFonts w:ascii="Times New Roman" w:hAnsi="Times New Roman"/>
              <w:color w:val="auto"/>
            </w:rPr>
          </w:pPr>
          <w:r>
            <w:rPr>
              <w:rFonts w:ascii="Times New Roman" w:hAnsi="Times New Roman"/>
              <w:color w:val="auto"/>
            </w:rPr>
            <w:fldChar w:fldCharType="begin"/>
          </w:r>
          <w:r>
            <w:rPr>
              <w:rFonts w:ascii="Times New Roman" w:hAnsi="Times New Roman"/>
              <w:color w:val="auto"/>
            </w:rPr>
            <w:instrText> SEQ ábra \* ARABIC </w:instrText>
          </w:r>
          <w:r>
            <w:rPr>
              <w:rFonts w:ascii="Times New Roman" w:hAnsi="Times New Roman"/>
              <w:color w:val="auto"/>
            </w:rPr>
            <w:fldChar w:fldCharType="separate"/>
          </w:r>
          <w:r>
            <w:rPr>
              <w:rFonts w:ascii="Times New Roman" w:hAnsi="Times New Roman"/>
              <w:color w:val="auto"/>
            </w:rPr>
            <w:t>1</w:t>
          </w:r>
          <w:r>
            <w:rPr>
              <w:rFonts w:ascii="Times New Roman" w:hAnsi="Times New Roman"/>
              <w:color w:val="auto"/>
            </w:rPr>
            <w:fldChar w:fldCharType="end"/>
          </w:r>
          <w:r>
            <w:rPr>
              <w:rFonts w:ascii="Times New Roman" w:hAnsi="Times New Roman"/>
              <w:color w:val="auto"/>
            </w:rPr>
            <w:t>. ábra ADATBÁZIS SÉMA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640195" cy="5231765"/>
                <wp:effectExtent l="0" t="0" r="0" b="0"/>
                <wp:wrapSquare wrapText="largest"/>
                <wp:docPr id="2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descr=""/>
                        <pic:cNvPicPr>
                          <a:picLocks noChangeAspect="1" noChangeArrowheads="1"/>
                        </pic:cNvPicPr>
                      </pic:nvPicPr>
                      <pic:blipFill>
                        <a:blip r:embed="rId28"/>
                        <a:stretch>
                          <a:fillRect/>
                        </a:stretch>
                      </pic:blipFill>
                      <pic:spPr bwMode="auto">
                        <a:xfrm>
                          <a:off x="0" y="0"/>
                          <a:ext cx="6640195" cy="52317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aption1"/>
            <w:spacing w:lineRule="auto" w:line="240" w:before="0" w:after="120"/>
            <w:rPr/>
          </w:pPr>
          <w:r>
            <w:rPr>
              <w:rFonts w:ascii="Times New Roman" w:hAnsi="Times New Roman"/>
              <w:color w:val="auto"/>
            </w:rPr>
            <w:fldChar w:fldCharType="begin"/>
          </w:r>
          <w:r>
            <w:rPr>
              <w:rFonts w:ascii="Times New Roman" w:hAnsi="Times New Roman"/>
              <w:color w:val="auto"/>
            </w:rPr>
            <w:instrText> SEQ ábra \* ARABIC </w:instrText>
          </w:r>
          <w:r>
            <w:rPr>
              <w:rFonts w:ascii="Times New Roman" w:hAnsi="Times New Roman"/>
              <w:color w:val="auto"/>
            </w:rPr>
            <w:fldChar w:fldCharType="separate"/>
          </w:r>
          <w:r>
            <w:rPr>
              <w:rFonts w:ascii="Times New Roman" w:hAnsi="Times New Roman"/>
              <w:color w:val="auto"/>
            </w:rPr>
            <w:t>2</w:t>
          </w:r>
          <w:r>
            <w:rPr>
              <w:rFonts w:ascii="Times New Roman" w:hAnsi="Times New Roman"/>
              <w:color w:val="auto"/>
            </w:rPr>
            <w:fldChar w:fldCharType="end"/>
          </w:r>
          <w:r>
            <w:drawing>
              <wp:anchor behindDoc="0" distT="0" distB="0" distL="0" distR="0" simplePos="0" locked="0" layoutInCell="1" allowOverlap="1" relativeHeight="3">
                <wp:simplePos x="0" y="0"/>
                <wp:positionH relativeFrom="column">
                  <wp:posOffset>-259715</wp:posOffset>
                </wp:positionH>
                <wp:positionV relativeFrom="paragraph">
                  <wp:posOffset>174625</wp:posOffset>
                </wp:positionV>
                <wp:extent cx="6553200" cy="5719445"/>
                <wp:effectExtent l="0" t="0" r="0" b="0"/>
                <wp:wrapSquare wrapText="largest"/>
                <wp:docPr id="2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 descr=""/>
                        <pic:cNvPicPr>
                          <a:picLocks noChangeAspect="1" noChangeArrowheads="1"/>
                        </pic:cNvPicPr>
                      </pic:nvPicPr>
                      <pic:blipFill>
                        <a:blip r:embed="rId29"/>
                        <a:stretch>
                          <a:fillRect/>
                        </a:stretch>
                      </pic:blipFill>
                      <pic:spPr bwMode="auto">
                        <a:xfrm>
                          <a:off x="0" y="0"/>
                          <a:ext cx="6553200" cy="5719445"/>
                        </a:xfrm>
                        <a:prstGeom prst="rect">
                          <a:avLst/>
                        </a:prstGeom>
                      </pic:spPr>
                    </pic:pic>
                  </a:graphicData>
                </a:graphic>
              </wp:anchor>
            </w:drawing>
          </w:r>
          <w:r>
            <w:rPr>
              <w:rFonts w:ascii="Times New Roman" w:hAnsi="Times New Roman"/>
              <w:color w:val="auto"/>
            </w:rPr>
            <w:t>.</w:t>
          </w:r>
          <w:r>
            <w:rPr>
              <w:rFonts w:ascii="Times New Roman" w:hAnsi="Times New Roman"/>
              <w:color w:val="auto"/>
            </w:rPr>
            <w:t xml:space="preserve"> ábra Adatbázis EK-diagramja</w:t>
          </w:r>
        </w:p>
      </w:sdtContent>
    </w:sdt>
    <w:sectPr>
      <w:headerReference w:type="default" r:id="rId30"/>
      <w:footerReference w:type="default" r:id="rId31"/>
      <w:type w:val="nextPage"/>
      <w:pgSz w:w="11906" w:h="16838"/>
      <w:pgMar w:left="1417" w:right="1417" w:header="708" w:top="1417" w:footer="708" w:bottom="1417" w:gutter="0"/>
      <w:pgNumType w:start="0" w:fmt="decimal"/>
      <w:formProt w:val="false"/>
      <w:titlePg/>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Segoe UI">
    <w:charset w:val="ee"/>
    <w:family w:val="roman"/>
    <w:pitch w:val="variable"/>
  </w:font>
  <w:font w:name="Liberation Sans">
    <w:altName w:val="Arial"/>
    <w:charset w:val="ee"/>
    <w:family w:val="roman"/>
    <w:pitch w:val="variable"/>
  </w:font>
  <w:font w:name="Times New Roman">
    <w:charset w:val="ee"/>
    <w:family w:val="roman"/>
    <w:pitch w:val="variable"/>
  </w:font>
  <w:font w:name="Courier New">
    <w:charset w:val="01"/>
    <w:family w:val="modern"/>
    <w:pitch w:val="fixed"/>
  </w:font>
  <w:font w:name="Wingdings">
    <w:charset w:val="02"/>
    <w:family w:val="auto"/>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left" w:pos="3913" w:leader="none"/>
        <w:tab w:val="center" w:pos="4536" w:leader="none"/>
        <w:tab w:val="right" w:pos="9072" w:leader="none"/>
      </w:tabs>
      <w:rPr>
        <w:rFonts w:ascii="Times New Roman" w:hAnsi="Times New Roman" w:cs="Times New Roman"/>
        <w:i/>
        <w:i/>
        <w:iCs/>
      </w:rPr>
    </w:pPr>
    <w:r>
      <w:rPr>
        <w:rFonts w:cs="Times New Roman" w:ascii="Times New Roman" w:hAnsi="Times New Roman"/>
        <w:i/>
        <w:iCs/>
      </w:rPr>
      <w:t>Miklós Árpád: IngatlanCentrum</w:t>
    </w:r>
  </w:p>
  <w:p>
    <w:pPr>
      <w:pStyle w:val="Footer"/>
      <w:tabs>
        <w:tab w:val="left" w:pos="3913" w:leader="none"/>
        <w:tab w:val="center" w:pos="4536" w:leader="none"/>
        <w:tab w:val="right" w:pos="9072" w:leader="none"/>
      </w:tabs>
      <w:jc w:val="right"/>
      <w:rPr>
        <w:rFonts w:ascii="Times New Roman" w:hAnsi="Times New Roman" w:cs="Times New Roman"/>
        <w:i/>
        <w:i/>
        <w:iCs/>
      </w:rPr>
    </w:pPr>
    <w:r>
      <w:rPr>
        <w:rFonts w:cs="Times New Roman" w:ascii="Times New Roman" w:hAnsi="Times New Roman"/>
        <w:i/>
        <w:iCs/>
      </w:rPr>
      <w:fldChar w:fldCharType="begin"/>
    </w:r>
    <w:r>
      <w:rPr>
        <w:i/>
        <w:iCs/>
        <w:rFonts w:cs="Times New Roman" w:ascii="Times New Roman" w:hAnsi="Times New Roman"/>
      </w:rPr>
      <w:instrText> PAGE </w:instrText>
    </w:r>
    <w:r>
      <w:rPr>
        <w:i/>
        <w:iCs/>
        <w:rFonts w:cs="Times New Roman" w:ascii="Times New Roman" w:hAnsi="Times New Roman"/>
      </w:rPr>
      <w:fldChar w:fldCharType="separate"/>
    </w:r>
    <w:r>
      <w:rPr>
        <w:i/>
        <w:iCs/>
        <w:rFonts w:cs="Times New Roman" w:ascii="Times New Roman" w:hAnsi="Times New Roman"/>
      </w:rPr>
      <w:t>28</w:t>
    </w:r>
    <w:r>
      <w:rPr>
        <w:i/>
        <w:iCs/>
        <w:rFonts w:cs="Times New Roman" w:ascii="Times New Roman" w:hAnsi="Times New Roman"/>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2"/>
      <w:numFmt w:val="bullet"/>
      <w:lvlText w:val="-"/>
      <w:lvlJc w:val="left"/>
      <w:pPr>
        <w:ind w:left="720" w:hanging="360"/>
      </w:pPr>
      <w:rPr>
        <w:rFonts w:ascii="Times New Roman" w:hAnsi="Times New Roman" w:cs="Times New Roman"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2"/>
      <w:numFmt w:val="bullet"/>
      <w:lvlText w:val="-"/>
      <w:lvlJc w:val="left"/>
      <w:pPr>
        <w:ind w:left="720" w:hanging="360"/>
      </w:pPr>
      <w:rPr>
        <w:rFonts w:ascii="Times New Roman" w:hAnsi="Times New Roman" w:cs="Times New Roman"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hu-H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lang w:val="hu-HU"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b117d"/>
    <w:pPr>
      <w:widowControl/>
      <w:suppressAutoHyphens w:val="true"/>
      <w:bidi w:val="0"/>
      <w:spacing w:lineRule="auto" w:line="264" w:before="0" w:after="120"/>
      <w:jc w:val="left"/>
    </w:pPr>
    <w:rPr>
      <w:rFonts w:ascii="Calibri" w:hAnsi="Calibri" w:eastAsia="" w:cs="" w:asciiTheme="minorHAnsi" w:cstheme="minorBidi" w:eastAsiaTheme="minorEastAsia" w:hAnsiTheme="minorHAnsi"/>
      <w:color w:val="auto"/>
      <w:kern w:val="0"/>
      <w:sz w:val="20"/>
      <w:szCs w:val="20"/>
      <w:lang w:val="hu-HU" w:eastAsia="en-US" w:bidi="ar-SA"/>
    </w:rPr>
  </w:style>
  <w:style w:type="paragraph" w:styleId="Heading1">
    <w:name w:val="Heading 1"/>
    <w:basedOn w:val="Normal"/>
    <w:next w:val="Normal"/>
    <w:link w:val="Cmsor1Char"/>
    <w:uiPriority w:val="9"/>
    <w:qFormat/>
    <w:rsid w:val="003b117d"/>
    <w:pPr>
      <w:keepNext w:val="true"/>
      <w:keepLines/>
      <w:spacing w:lineRule="auto" w:line="240" w:before="32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Cmsor2Char"/>
    <w:uiPriority w:val="9"/>
    <w:unhideWhenUsed/>
    <w:qFormat/>
    <w:rsid w:val="003b117d"/>
    <w:pPr>
      <w:keepNext w:val="true"/>
      <w:keepLines/>
      <w:spacing w:lineRule="auto" w:line="240" w:before="80" w:after="0"/>
      <w:outlineLvl w:val="1"/>
    </w:pPr>
    <w:rPr>
      <w:rFonts w:ascii="Calibri Light" w:hAnsi="Calibri Light" w:eastAsia="" w:cs="" w:asciiTheme="majorHAnsi" w:cstheme="majorBidi" w:eastAsiaTheme="majorEastAsia" w:hAnsiTheme="majorHAnsi"/>
      <w:color w:val="404040" w:themeColor="text1" w:themeTint="bf"/>
      <w:sz w:val="28"/>
      <w:szCs w:val="28"/>
    </w:rPr>
  </w:style>
  <w:style w:type="paragraph" w:styleId="Heading3">
    <w:name w:val="Heading 3"/>
    <w:basedOn w:val="Normal"/>
    <w:next w:val="Normal"/>
    <w:link w:val="Cmsor3Char"/>
    <w:uiPriority w:val="9"/>
    <w:semiHidden/>
    <w:unhideWhenUsed/>
    <w:qFormat/>
    <w:rsid w:val="003b117d"/>
    <w:pPr>
      <w:keepNext w:val="true"/>
      <w:keepLines/>
      <w:spacing w:lineRule="auto" w:line="240" w:before="40" w:after="0"/>
      <w:outlineLvl w:val="2"/>
    </w:pPr>
    <w:rPr>
      <w:rFonts w:ascii="Calibri Light" w:hAnsi="Calibri Light" w:eastAsia="" w:cs="" w:asciiTheme="majorHAnsi" w:cstheme="majorBidi" w:eastAsiaTheme="majorEastAsia" w:hAnsiTheme="majorHAnsi"/>
      <w:color w:val="44546A" w:themeColor="text2"/>
      <w:sz w:val="24"/>
      <w:szCs w:val="24"/>
    </w:rPr>
  </w:style>
  <w:style w:type="paragraph" w:styleId="Heading4">
    <w:name w:val="Heading 4"/>
    <w:basedOn w:val="Normal"/>
    <w:next w:val="Normal"/>
    <w:link w:val="Cmsor4Char"/>
    <w:uiPriority w:val="9"/>
    <w:semiHidden/>
    <w:unhideWhenUsed/>
    <w:qFormat/>
    <w:rsid w:val="003b117d"/>
    <w:pPr>
      <w:keepNext w:val="true"/>
      <w:keepLines/>
      <w:spacing w:before="40" w:after="0"/>
      <w:outlineLvl w:val="3"/>
    </w:pPr>
    <w:rPr>
      <w:rFonts w:ascii="Calibri Light" w:hAnsi="Calibri Light" w:eastAsia="" w:cs="" w:asciiTheme="majorHAnsi" w:cstheme="majorBidi" w:eastAsiaTheme="majorEastAsia" w:hAnsiTheme="majorHAnsi"/>
      <w:sz w:val="22"/>
      <w:szCs w:val="22"/>
    </w:rPr>
  </w:style>
  <w:style w:type="paragraph" w:styleId="Heading5">
    <w:name w:val="Heading 5"/>
    <w:basedOn w:val="Normal"/>
    <w:next w:val="Normal"/>
    <w:link w:val="Cmsor5Char"/>
    <w:uiPriority w:val="9"/>
    <w:semiHidden/>
    <w:unhideWhenUsed/>
    <w:qFormat/>
    <w:rsid w:val="003b117d"/>
    <w:pPr>
      <w:keepNext w:val="true"/>
      <w:keepLines/>
      <w:spacing w:before="40" w:after="0"/>
      <w:outlineLvl w:val="4"/>
    </w:pPr>
    <w:rPr>
      <w:rFonts w:ascii="Calibri Light" w:hAnsi="Calibri Light" w:eastAsia="" w:cs="" w:asciiTheme="majorHAnsi" w:cstheme="majorBidi" w:eastAsiaTheme="majorEastAsia" w:hAnsiTheme="majorHAnsi"/>
      <w:color w:val="44546A" w:themeColor="text2"/>
      <w:sz w:val="22"/>
      <w:szCs w:val="22"/>
    </w:rPr>
  </w:style>
  <w:style w:type="paragraph" w:styleId="Heading6">
    <w:name w:val="Heading 6"/>
    <w:basedOn w:val="Normal"/>
    <w:next w:val="Normal"/>
    <w:link w:val="Cmsor6Char"/>
    <w:uiPriority w:val="9"/>
    <w:semiHidden/>
    <w:unhideWhenUsed/>
    <w:qFormat/>
    <w:rsid w:val="003b117d"/>
    <w:pPr>
      <w:keepNext w:val="true"/>
      <w:keepLines/>
      <w:spacing w:before="40" w:after="0"/>
      <w:outlineLvl w:val="5"/>
    </w:pPr>
    <w:rPr>
      <w:rFonts w:ascii="Calibri Light" w:hAnsi="Calibri Light" w:eastAsia="" w:cs="" w:asciiTheme="majorHAnsi" w:cstheme="majorBidi" w:eastAsiaTheme="majorEastAsia" w:hAnsiTheme="majorHAnsi"/>
      <w:i/>
      <w:iCs/>
      <w:color w:val="44546A" w:themeColor="text2"/>
      <w:sz w:val="21"/>
      <w:szCs w:val="21"/>
    </w:rPr>
  </w:style>
  <w:style w:type="paragraph" w:styleId="Heading7">
    <w:name w:val="Heading 7"/>
    <w:basedOn w:val="Normal"/>
    <w:next w:val="Normal"/>
    <w:link w:val="Cmsor7Char"/>
    <w:uiPriority w:val="9"/>
    <w:semiHidden/>
    <w:unhideWhenUsed/>
    <w:qFormat/>
    <w:rsid w:val="003b117d"/>
    <w:pPr>
      <w:keepNext w:val="true"/>
      <w:keepLines/>
      <w:spacing w:before="40" w:after="0"/>
      <w:outlineLvl w:val="6"/>
    </w:pPr>
    <w:rPr>
      <w:rFonts w:ascii="Calibri Light" w:hAnsi="Calibri Light" w:eastAsia="" w:cs="" w:asciiTheme="majorHAnsi" w:cstheme="majorBidi" w:eastAsiaTheme="majorEastAsia" w:hAnsiTheme="majorHAnsi"/>
      <w:i/>
      <w:iCs/>
      <w:color w:val="1F3864" w:themeColor="accent1" w:themeShade="80"/>
      <w:sz w:val="21"/>
      <w:szCs w:val="21"/>
    </w:rPr>
  </w:style>
  <w:style w:type="paragraph" w:styleId="Heading8">
    <w:name w:val="Heading 8"/>
    <w:basedOn w:val="Normal"/>
    <w:next w:val="Normal"/>
    <w:link w:val="Cmsor8Char"/>
    <w:uiPriority w:val="9"/>
    <w:semiHidden/>
    <w:unhideWhenUsed/>
    <w:qFormat/>
    <w:rsid w:val="003b117d"/>
    <w:pPr>
      <w:keepNext w:val="true"/>
      <w:keepLines/>
      <w:spacing w:before="40" w:after="0"/>
      <w:outlineLvl w:val="7"/>
    </w:pPr>
    <w:rPr>
      <w:rFonts w:ascii="Calibri Light" w:hAnsi="Calibri Light" w:eastAsia="" w:cs="" w:asciiTheme="majorHAnsi" w:cstheme="majorBidi" w:eastAsiaTheme="majorEastAsia" w:hAnsiTheme="majorHAnsi"/>
      <w:b/>
      <w:bCs/>
      <w:color w:val="44546A" w:themeColor="text2"/>
    </w:rPr>
  </w:style>
  <w:style w:type="paragraph" w:styleId="Heading9">
    <w:name w:val="Heading 9"/>
    <w:basedOn w:val="Normal"/>
    <w:next w:val="Normal"/>
    <w:link w:val="Cmsor9Char"/>
    <w:uiPriority w:val="9"/>
    <w:semiHidden/>
    <w:unhideWhenUsed/>
    <w:qFormat/>
    <w:rsid w:val="003b117d"/>
    <w:pPr>
      <w:keepNext w:val="true"/>
      <w:keepLines/>
      <w:spacing w:before="40" w:after="0"/>
      <w:outlineLvl w:val="8"/>
    </w:pPr>
    <w:rPr>
      <w:rFonts w:ascii="Calibri Light" w:hAnsi="Calibri Light" w:eastAsia="" w:cs="" w:asciiTheme="majorHAnsi" w:cstheme="majorBidi" w:eastAsiaTheme="majorEastAsia" w:hAnsiTheme="majorHAnsi"/>
      <w:b/>
      <w:bCs/>
      <w:i/>
      <w:iCs/>
      <w:color w:val="44546A" w:themeColor="text2"/>
    </w:rPr>
  </w:style>
  <w:style w:type="character" w:styleId="DefaultParagraphFont" w:default="1">
    <w:name w:val="Default Paragraph Font"/>
    <w:uiPriority w:val="1"/>
    <w:semiHidden/>
    <w:unhideWhenUsed/>
    <w:qFormat/>
    <w:rPr/>
  </w:style>
  <w:style w:type="character" w:styleId="Cmsor1Char" w:customStyle="1">
    <w:name w:val="Címsor 1 Char"/>
    <w:basedOn w:val="DefaultParagraphFont"/>
    <w:link w:val="Cmsor1"/>
    <w:uiPriority w:val="9"/>
    <w:qFormat/>
    <w:rsid w:val="003b117d"/>
    <w:rPr>
      <w:rFonts w:ascii="Calibri Light" w:hAnsi="Calibri Light" w:eastAsia="" w:cs="" w:asciiTheme="majorHAnsi" w:cstheme="majorBidi" w:eastAsiaTheme="majorEastAsia" w:hAnsiTheme="majorHAnsi"/>
      <w:color w:val="2F5496" w:themeColor="accent1" w:themeShade="bf"/>
      <w:sz w:val="32"/>
      <w:szCs w:val="32"/>
    </w:rPr>
  </w:style>
  <w:style w:type="character" w:styleId="Cmsor2Char" w:customStyle="1">
    <w:name w:val="Címsor 2 Char"/>
    <w:basedOn w:val="DefaultParagraphFont"/>
    <w:link w:val="Cmsor2"/>
    <w:uiPriority w:val="9"/>
    <w:qFormat/>
    <w:rsid w:val="003b117d"/>
    <w:rPr>
      <w:rFonts w:ascii="Calibri Light" w:hAnsi="Calibri Light" w:eastAsia="" w:cs="" w:asciiTheme="majorHAnsi" w:cstheme="majorBidi" w:eastAsiaTheme="majorEastAsia" w:hAnsiTheme="majorHAnsi"/>
      <w:color w:val="404040" w:themeColor="text1" w:themeTint="bf"/>
      <w:sz w:val="28"/>
      <w:szCs w:val="28"/>
    </w:rPr>
  </w:style>
  <w:style w:type="character" w:styleId="LfejChar" w:customStyle="1">
    <w:name w:val="Élőfej Char"/>
    <w:basedOn w:val="DefaultParagraphFont"/>
    <w:link w:val="lfej"/>
    <w:uiPriority w:val="99"/>
    <w:qFormat/>
    <w:rsid w:val="00754f08"/>
    <w:rPr/>
  </w:style>
  <w:style w:type="character" w:styleId="LlbChar" w:customStyle="1">
    <w:name w:val="Élőláb Char"/>
    <w:basedOn w:val="DefaultParagraphFont"/>
    <w:link w:val="llb"/>
    <w:uiPriority w:val="99"/>
    <w:qFormat/>
    <w:rsid w:val="00754f08"/>
    <w:rPr/>
  </w:style>
  <w:style w:type="character" w:styleId="InternetLink">
    <w:name w:val="Hyperlink"/>
    <w:basedOn w:val="DefaultParagraphFont"/>
    <w:uiPriority w:val="99"/>
    <w:unhideWhenUsed/>
    <w:rsid w:val="00754f08"/>
    <w:rPr>
      <w:color w:val="0563C1" w:themeColor="hyperlink"/>
      <w:u w:val="single"/>
    </w:rPr>
  </w:style>
  <w:style w:type="character" w:styleId="UnresolvedMention">
    <w:name w:val="Unresolved Mention"/>
    <w:basedOn w:val="DefaultParagraphFont"/>
    <w:uiPriority w:val="99"/>
    <w:semiHidden/>
    <w:unhideWhenUsed/>
    <w:qFormat/>
    <w:rsid w:val="00e056cb"/>
    <w:rPr>
      <w:color w:val="605E5C"/>
      <w:shd w:fill="E1DFDD" w:val="clear"/>
    </w:rPr>
  </w:style>
  <w:style w:type="character" w:styleId="Cmsor3Char" w:customStyle="1">
    <w:name w:val="Címsor 3 Char"/>
    <w:basedOn w:val="DefaultParagraphFont"/>
    <w:link w:val="Cmsor3"/>
    <w:uiPriority w:val="9"/>
    <w:semiHidden/>
    <w:qFormat/>
    <w:rsid w:val="003b117d"/>
    <w:rPr>
      <w:rFonts w:ascii="Calibri Light" w:hAnsi="Calibri Light" w:eastAsia="" w:cs="" w:asciiTheme="majorHAnsi" w:cstheme="majorBidi" w:eastAsiaTheme="majorEastAsia" w:hAnsiTheme="majorHAnsi"/>
      <w:color w:val="44546A" w:themeColor="text2"/>
      <w:sz w:val="24"/>
      <w:szCs w:val="24"/>
    </w:rPr>
  </w:style>
  <w:style w:type="character" w:styleId="Cmsor4Char" w:customStyle="1">
    <w:name w:val="Címsor 4 Char"/>
    <w:basedOn w:val="DefaultParagraphFont"/>
    <w:link w:val="Cmsor4"/>
    <w:uiPriority w:val="9"/>
    <w:semiHidden/>
    <w:qFormat/>
    <w:rsid w:val="003b117d"/>
    <w:rPr>
      <w:rFonts w:ascii="Calibri Light" w:hAnsi="Calibri Light" w:eastAsia="" w:cs="" w:asciiTheme="majorHAnsi" w:cstheme="majorBidi" w:eastAsiaTheme="majorEastAsia" w:hAnsiTheme="majorHAnsi"/>
      <w:sz w:val="22"/>
      <w:szCs w:val="22"/>
    </w:rPr>
  </w:style>
  <w:style w:type="character" w:styleId="Cmsor5Char" w:customStyle="1">
    <w:name w:val="Címsor 5 Char"/>
    <w:basedOn w:val="DefaultParagraphFont"/>
    <w:link w:val="Cmsor5"/>
    <w:uiPriority w:val="9"/>
    <w:semiHidden/>
    <w:qFormat/>
    <w:rsid w:val="003b117d"/>
    <w:rPr>
      <w:rFonts w:ascii="Calibri Light" w:hAnsi="Calibri Light" w:eastAsia="" w:cs="" w:asciiTheme="majorHAnsi" w:cstheme="majorBidi" w:eastAsiaTheme="majorEastAsia" w:hAnsiTheme="majorHAnsi"/>
      <w:color w:val="44546A" w:themeColor="text2"/>
      <w:sz w:val="22"/>
      <w:szCs w:val="22"/>
    </w:rPr>
  </w:style>
  <w:style w:type="character" w:styleId="Cmsor6Char" w:customStyle="1">
    <w:name w:val="Címsor 6 Char"/>
    <w:basedOn w:val="DefaultParagraphFont"/>
    <w:link w:val="Cmsor6"/>
    <w:uiPriority w:val="9"/>
    <w:semiHidden/>
    <w:qFormat/>
    <w:rsid w:val="003b117d"/>
    <w:rPr>
      <w:rFonts w:ascii="Calibri Light" w:hAnsi="Calibri Light" w:eastAsia="" w:cs="" w:asciiTheme="majorHAnsi" w:cstheme="majorBidi" w:eastAsiaTheme="majorEastAsia" w:hAnsiTheme="majorHAnsi"/>
      <w:i/>
      <w:iCs/>
      <w:color w:val="44546A" w:themeColor="text2"/>
      <w:sz w:val="21"/>
      <w:szCs w:val="21"/>
    </w:rPr>
  </w:style>
  <w:style w:type="character" w:styleId="Cmsor7Char" w:customStyle="1">
    <w:name w:val="Címsor 7 Char"/>
    <w:basedOn w:val="DefaultParagraphFont"/>
    <w:link w:val="Cmsor7"/>
    <w:uiPriority w:val="9"/>
    <w:semiHidden/>
    <w:qFormat/>
    <w:rsid w:val="003b117d"/>
    <w:rPr>
      <w:rFonts w:ascii="Calibri Light" w:hAnsi="Calibri Light" w:eastAsia="" w:cs="" w:asciiTheme="majorHAnsi" w:cstheme="majorBidi" w:eastAsiaTheme="majorEastAsia" w:hAnsiTheme="majorHAnsi"/>
      <w:i/>
      <w:iCs/>
      <w:color w:val="1F3864" w:themeColor="accent1" w:themeShade="80"/>
      <w:sz w:val="21"/>
      <w:szCs w:val="21"/>
    </w:rPr>
  </w:style>
  <w:style w:type="character" w:styleId="Cmsor8Char" w:customStyle="1">
    <w:name w:val="Címsor 8 Char"/>
    <w:basedOn w:val="DefaultParagraphFont"/>
    <w:link w:val="Cmsor8"/>
    <w:uiPriority w:val="9"/>
    <w:semiHidden/>
    <w:qFormat/>
    <w:rsid w:val="003b117d"/>
    <w:rPr>
      <w:rFonts w:ascii="Calibri Light" w:hAnsi="Calibri Light" w:eastAsia="" w:cs="" w:asciiTheme="majorHAnsi" w:cstheme="majorBidi" w:eastAsiaTheme="majorEastAsia" w:hAnsiTheme="majorHAnsi"/>
      <w:b/>
      <w:bCs/>
      <w:color w:val="44546A" w:themeColor="text2"/>
    </w:rPr>
  </w:style>
  <w:style w:type="character" w:styleId="Cmsor9Char" w:customStyle="1">
    <w:name w:val="Címsor 9 Char"/>
    <w:basedOn w:val="DefaultParagraphFont"/>
    <w:link w:val="Cmsor9"/>
    <w:uiPriority w:val="9"/>
    <w:semiHidden/>
    <w:qFormat/>
    <w:rsid w:val="003b117d"/>
    <w:rPr>
      <w:rFonts w:ascii="Calibri Light" w:hAnsi="Calibri Light" w:eastAsia="" w:cs="" w:asciiTheme="majorHAnsi" w:cstheme="majorBidi" w:eastAsiaTheme="majorEastAsia" w:hAnsiTheme="majorHAnsi"/>
      <w:b/>
      <w:bCs/>
      <w:i/>
      <w:iCs/>
      <w:color w:val="44546A" w:themeColor="text2"/>
    </w:rPr>
  </w:style>
  <w:style w:type="character" w:styleId="CmChar" w:customStyle="1">
    <w:name w:val="Cím Char"/>
    <w:basedOn w:val="DefaultParagraphFont"/>
    <w:link w:val="Cm"/>
    <w:uiPriority w:val="10"/>
    <w:qFormat/>
    <w:rsid w:val="003b117d"/>
    <w:rPr>
      <w:rFonts w:ascii="Calibri Light" w:hAnsi="Calibri Light" w:eastAsia="" w:cs="" w:asciiTheme="majorHAnsi" w:cstheme="majorBidi" w:eastAsiaTheme="majorEastAsia" w:hAnsiTheme="majorHAnsi"/>
      <w:color w:val="4472C4" w:themeColor="accent1"/>
      <w:spacing w:val="-10"/>
      <w:sz w:val="56"/>
      <w:szCs w:val="56"/>
    </w:rPr>
  </w:style>
  <w:style w:type="character" w:styleId="AlcmChar" w:customStyle="1">
    <w:name w:val="Alcím Char"/>
    <w:basedOn w:val="DefaultParagraphFont"/>
    <w:link w:val="Alcm"/>
    <w:uiPriority w:val="11"/>
    <w:qFormat/>
    <w:rsid w:val="003b117d"/>
    <w:rPr>
      <w:rFonts w:ascii="Calibri Light" w:hAnsi="Calibri Light" w:eastAsia="" w:cs="" w:asciiTheme="majorHAnsi" w:cstheme="majorBidi" w:eastAsiaTheme="majorEastAsia" w:hAnsiTheme="majorHAnsi"/>
      <w:sz w:val="24"/>
      <w:szCs w:val="24"/>
    </w:rPr>
  </w:style>
  <w:style w:type="character" w:styleId="Strong">
    <w:name w:val="Strong"/>
    <w:basedOn w:val="DefaultParagraphFont"/>
    <w:uiPriority w:val="22"/>
    <w:qFormat/>
    <w:rsid w:val="003b117d"/>
    <w:rPr>
      <w:b/>
      <w:bCs/>
    </w:rPr>
  </w:style>
  <w:style w:type="character" w:styleId="Emphasis">
    <w:name w:val="Emphasis"/>
    <w:basedOn w:val="DefaultParagraphFont"/>
    <w:uiPriority w:val="20"/>
    <w:qFormat/>
    <w:rsid w:val="003b117d"/>
    <w:rPr>
      <w:i/>
      <w:iCs/>
    </w:rPr>
  </w:style>
  <w:style w:type="character" w:styleId="IdzetChar" w:customStyle="1">
    <w:name w:val="Idézet Char"/>
    <w:basedOn w:val="DefaultParagraphFont"/>
    <w:link w:val="Idzet"/>
    <w:uiPriority w:val="29"/>
    <w:qFormat/>
    <w:rsid w:val="003b117d"/>
    <w:rPr>
      <w:i/>
      <w:iCs/>
      <w:color w:val="404040" w:themeColor="text1" w:themeTint="bf"/>
    </w:rPr>
  </w:style>
  <w:style w:type="character" w:styleId="KiemeltidzetChar" w:customStyle="1">
    <w:name w:val="Kiemelt idézet Char"/>
    <w:basedOn w:val="DefaultParagraphFont"/>
    <w:link w:val="Kiemeltidzet"/>
    <w:uiPriority w:val="30"/>
    <w:qFormat/>
    <w:rsid w:val="003b117d"/>
    <w:rPr>
      <w:rFonts w:ascii="Calibri Light" w:hAnsi="Calibri Light" w:eastAsia="" w:cs="" w:asciiTheme="majorHAnsi" w:cstheme="majorBidi" w:eastAsiaTheme="majorEastAsia" w:hAnsiTheme="majorHAnsi"/>
      <w:color w:val="4472C4" w:themeColor="accent1"/>
      <w:sz w:val="28"/>
      <w:szCs w:val="28"/>
    </w:rPr>
  </w:style>
  <w:style w:type="character" w:styleId="SubtleEmphasis">
    <w:name w:val="Subtle Emphasis"/>
    <w:basedOn w:val="DefaultParagraphFont"/>
    <w:uiPriority w:val="19"/>
    <w:qFormat/>
    <w:rsid w:val="003b117d"/>
    <w:rPr>
      <w:i/>
      <w:iCs/>
      <w:color w:val="404040" w:themeColor="text1" w:themeTint="bf"/>
    </w:rPr>
  </w:style>
  <w:style w:type="character" w:styleId="IntenseEmphasis">
    <w:name w:val="Intense Emphasis"/>
    <w:basedOn w:val="DefaultParagraphFont"/>
    <w:uiPriority w:val="21"/>
    <w:qFormat/>
    <w:rsid w:val="003b117d"/>
    <w:rPr>
      <w:b/>
      <w:bCs/>
      <w:i/>
      <w:iCs/>
    </w:rPr>
  </w:style>
  <w:style w:type="character" w:styleId="SubtleReference">
    <w:name w:val="Subtle Reference"/>
    <w:basedOn w:val="DefaultParagraphFont"/>
    <w:uiPriority w:val="31"/>
    <w:qFormat/>
    <w:rsid w:val="003b117d"/>
    <w:rPr>
      <w:smallCaps/>
      <w:color w:val="404040" w:themeColor="text1" w:themeTint="bf"/>
      <w:u w:val="single" w:color="7F7F7F"/>
    </w:rPr>
  </w:style>
  <w:style w:type="character" w:styleId="IntenseReference">
    <w:name w:val="Intense Reference"/>
    <w:basedOn w:val="DefaultParagraphFont"/>
    <w:uiPriority w:val="32"/>
    <w:qFormat/>
    <w:rsid w:val="003b117d"/>
    <w:rPr>
      <w:b/>
      <w:bCs/>
      <w:smallCaps/>
      <w:spacing w:val="5"/>
      <w:u w:val="single"/>
    </w:rPr>
  </w:style>
  <w:style w:type="character" w:styleId="BookTitle">
    <w:name w:val="Book Title"/>
    <w:basedOn w:val="DefaultParagraphFont"/>
    <w:uiPriority w:val="33"/>
    <w:qFormat/>
    <w:rsid w:val="003b117d"/>
    <w:rPr>
      <w:b/>
      <w:bCs/>
      <w:smallCaps/>
    </w:rPr>
  </w:style>
  <w:style w:type="character" w:styleId="Annotationreference">
    <w:name w:val="annotation reference"/>
    <w:basedOn w:val="DefaultParagraphFont"/>
    <w:uiPriority w:val="99"/>
    <w:semiHidden/>
    <w:unhideWhenUsed/>
    <w:qFormat/>
    <w:rsid w:val="001b5e7f"/>
    <w:rPr>
      <w:sz w:val="16"/>
      <w:szCs w:val="16"/>
    </w:rPr>
  </w:style>
  <w:style w:type="character" w:styleId="JegyzetszvegChar" w:customStyle="1">
    <w:name w:val="Jegyzetszöveg Char"/>
    <w:basedOn w:val="DefaultParagraphFont"/>
    <w:link w:val="Jegyzetszveg"/>
    <w:uiPriority w:val="99"/>
    <w:semiHidden/>
    <w:qFormat/>
    <w:rsid w:val="001b5e7f"/>
    <w:rPr/>
  </w:style>
  <w:style w:type="character" w:styleId="MegjegyzstrgyaChar" w:customStyle="1">
    <w:name w:val="Megjegyzés tárgya Char"/>
    <w:basedOn w:val="JegyzetszvegChar"/>
    <w:link w:val="Megjegyzstrgya"/>
    <w:uiPriority w:val="99"/>
    <w:semiHidden/>
    <w:qFormat/>
    <w:rsid w:val="001b5e7f"/>
    <w:rPr>
      <w:b/>
      <w:bCs/>
    </w:rPr>
  </w:style>
  <w:style w:type="character" w:styleId="BuborkszvegChar" w:customStyle="1">
    <w:name w:val="Buborékszöveg Char"/>
    <w:basedOn w:val="DefaultParagraphFont"/>
    <w:link w:val="Buborkszveg"/>
    <w:uiPriority w:val="99"/>
    <w:semiHidden/>
    <w:qFormat/>
    <w:rsid w:val="001b5e7f"/>
    <w:rPr>
      <w:rFonts w:ascii="Segoe UI" w:hAnsi="Segoe UI" w:cs="Segoe UI"/>
      <w:sz w:val="18"/>
      <w:szCs w:val="18"/>
    </w:rPr>
  </w:style>
  <w:style w:type="character" w:styleId="LbjegyzetszvegChar" w:customStyle="1">
    <w:name w:val="Lábjegyzetszöveg Char"/>
    <w:basedOn w:val="DefaultParagraphFont"/>
    <w:link w:val="Lbjegyzetszveg"/>
    <w:uiPriority w:val="99"/>
    <w:semiHidden/>
    <w:qFormat/>
    <w:rsid w:val="001b5e7f"/>
    <w:rPr/>
  </w:style>
  <w:style w:type="character" w:styleId="FootnoteCharacters">
    <w:name w:val="Footnote Characters"/>
    <w:basedOn w:val="DefaultParagraphFont"/>
    <w:uiPriority w:val="99"/>
    <w:semiHidden/>
    <w:unhideWhenUsed/>
    <w:qFormat/>
    <w:rsid w:val="001b5e7f"/>
    <w:rPr>
      <w:vertAlign w:val="superscript"/>
    </w:rPr>
  </w:style>
  <w:style w:type="character" w:styleId="FootnoteAnchor">
    <w:name w:val="Footnote Anchor"/>
    <w:rPr>
      <w:vertAlign w:val="superscript"/>
    </w:rPr>
  </w:style>
  <w:style w:type="character" w:styleId="NincstrkzChar" w:customStyle="1">
    <w:name w:val="Nincs térköz Char"/>
    <w:basedOn w:val="DefaultParagraphFont"/>
    <w:link w:val="Nincstrkz"/>
    <w:uiPriority w:val="1"/>
    <w:qFormat/>
    <w:rsid w:val="009b6a13"/>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Microsoft YaHei" w:cs="Mang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HeaderandFooter">
    <w:name w:val="Header and Footer"/>
    <w:basedOn w:val="Normal"/>
    <w:qFormat/>
    <w:pPr/>
    <w:rPr/>
  </w:style>
  <w:style w:type="paragraph" w:styleId="Header">
    <w:name w:val="Header"/>
    <w:basedOn w:val="Normal"/>
    <w:link w:val="lfejChar"/>
    <w:uiPriority w:val="99"/>
    <w:unhideWhenUsed/>
    <w:rsid w:val="00754f08"/>
    <w:pPr>
      <w:tabs>
        <w:tab w:val="clear" w:pos="709"/>
        <w:tab w:val="center" w:pos="4536" w:leader="none"/>
        <w:tab w:val="right" w:pos="9072" w:leader="none"/>
      </w:tabs>
      <w:spacing w:lineRule="auto" w:line="240" w:before="0" w:after="0"/>
    </w:pPr>
    <w:rPr/>
  </w:style>
  <w:style w:type="paragraph" w:styleId="Footer">
    <w:name w:val="Footer"/>
    <w:basedOn w:val="Normal"/>
    <w:link w:val="llbChar"/>
    <w:uiPriority w:val="99"/>
    <w:unhideWhenUsed/>
    <w:rsid w:val="00754f08"/>
    <w:pPr>
      <w:tabs>
        <w:tab w:val="clear" w:pos="709"/>
        <w:tab w:val="center" w:pos="4536" w:leader="none"/>
        <w:tab w:val="right" w:pos="9072" w:leader="none"/>
      </w:tabs>
      <w:spacing w:lineRule="auto" w:line="240" w:before="0" w:after="0"/>
    </w:pPr>
    <w:rPr/>
  </w:style>
  <w:style w:type="paragraph" w:styleId="TOCHeading">
    <w:name w:val="TOC Heading"/>
    <w:basedOn w:val="Heading1"/>
    <w:next w:val="Normal"/>
    <w:uiPriority w:val="39"/>
    <w:unhideWhenUsed/>
    <w:qFormat/>
    <w:rsid w:val="003b117d"/>
    <w:pPr/>
    <w:rPr/>
  </w:style>
  <w:style w:type="paragraph" w:styleId="Contents1">
    <w:name w:val="TOC 1"/>
    <w:basedOn w:val="Normal"/>
    <w:next w:val="Normal"/>
    <w:autoRedefine/>
    <w:uiPriority w:val="39"/>
    <w:unhideWhenUsed/>
    <w:rsid w:val="00530e90"/>
    <w:pPr>
      <w:spacing w:before="0" w:after="100"/>
    </w:pPr>
    <w:rPr>
      <w:rFonts w:ascii="Times New Roman" w:hAnsi="Times New Roman" w:cs="Times New Roman"/>
      <w:b/>
      <w:bCs/>
      <w:sz w:val="28"/>
      <w:szCs w:val="28"/>
    </w:rPr>
  </w:style>
  <w:style w:type="paragraph" w:styleId="ListParagraph">
    <w:name w:val="List Paragraph"/>
    <w:basedOn w:val="Normal"/>
    <w:uiPriority w:val="34"/>
    <w:qFormat/>
    <w:rsid w:val="002c3810"/>
    <w:pPr>
      <w:spacing w:before="0" w:after="120"/>
      <w:ind w:left="720" w:hanging="0"/>
      <w:contextualSpacing/>
    </w:pPr>
    <w:rPr/>
  </w:style>
  <w:style w:type="paragraph" w:styleId="Caption1">
    <w:name w:val="caption"/>
    <w:basedOn w:val="Normal"/>
    <w:next w:val="Normal"/>
    <w:uiPriority w:val="35"/>
    <w:unhideWhenUsed/>
    <w:qFormat/>
    <w:rsid w:val="003b117d"/>
    <w:pPr>
      <w:spacing w:lineRule="auto" w:line="240"/>
    </w:pPr>
    <w:rPr>
      <w:b/>
      <w:bCs/>
      <w:smallCaps/>
      <w:color w:val="595959" w:themeColor="text1" w:themeTint="a6"/>
      <w:spacing w:val="6"/>
    </w:rPr>
  </w:style>
  <w:style w:type="paragraph" w:styleId="Title">
    <w:name w:val="Title"/>
    <w:basedOn w:val="Normal"/>
    <w:next w:val="Normal"/>
    <w:link w:val="CmChar"/>
    <w:uiPriority w:val="10"/>
    <w:qFormat/>
    <w:rsid w:val="003b117d"/>
    <w:pPr>
      <w:spacing w:lineRule="auto" w:line="240" w:before="0" w:after="0"/>
      <w:contextualSpacing/>
    </w:pPr>
    <w:rPr>
      <w:rFonts w:ascii="Calibri Light" w:hAnsi="Calibri Light" w:eastAsia="" w:cs="" w:asciiTheme="majorHAnsi" w:cstheme="majorBidi" w:eastAsiaTheme="majorEastAsia" w:hAnsiTheme="majorHAnsi"/>
      <w:color w:val="4472C4" w:themeColor="accent1"/>
      <w:spacing w:val="-10"/>
      <w:sz w:val="56"/>
      <w:szCs w:val="56"/>
    </w:rPr>
  </w:style>
  <w:style w:type="paragraph" w:styleId="Subtitle">
    <w:name w:val="Subtitle"/>
    <w:basedOn w:val="Normal"/>
    <w:next w:val="Normal"/>
    <w:link w:val="AlcmChar"/>
    <w:uiPriority w:val="11"/>
    <w:qFormat/>
    <w:rsid w:val="003b117d"/>
    <w:pPr>
      <w:spacing w:lineRule="auto" w:line="240"/>
    </w:pPr>
    <w:rPr>
      <w:rFonts w:ascii="Calibri Light" w:hAnsi="Calibri Light" w:eastAsia="" w:cs="" w:asciiTheme="majorHAnsi" w:cstheme="majorBidi" w:eastAsiaTheme="majorEastAsia" w:hAnsiTheme="majorHAnsi"/>
      <w:sz w:val="24"/>
      <w:szCs w:val="24"/>
    </w:rPr>
  </w:style>
  <w:style w:type="paragraph" w:styleId="NoSpacing">
    <w:name w:val="No Spacing"/>
    <w:link w:val="NincstrkzChar"/>
    <w:uiPriority w:val="1"/>
    <w:qFormat/>
    <w:rsid w:val="003b117d"/>
    <w:pPr>
      <w:widowControl/>
      <w:suppressAutoHyphens w:val="true"/>
      <w:bidi w:val="0"/>
      <w:spacing w:lineRule="auto" w:line="240" w:before="0" w:after="0"/>
      <w:jc w:val="left"/>
    </w:pPr>
    <w:rPr>
      <w:rFonts w:ascii="Calibri" w:hAnsi="Calibri" w:eastAsia="" w:cs="" w:asciiTheme="minorHAnsi" w:cstheme="minorBidi" w:eastAsiaTheme="minorEastAsia" w:hAnsiTheme="minorHAnsi"/>
      <w:color w:val="auto"/>
      <w:kern w:val="0"/>
      <w:sz w:val="20"/>
      <w:szCs w:val="20"/>
      <w:lang w:val="hu-HU" w:eastAsia="en-US" w:bidi="ar-SA"/>
    </w:rPr>
  </w:style>
  <w:style w:type="paragraph" w:styleId="Quote">
    <w:name w:val="Quote"/>
    <w:basedOn w:val="Normal"/>
    <w:next w:val="Normal"/>
    <w:link w:val="IdzetChar"/>
    <w:uiPriority w:val="29"/>
    <w:qFormat/>
    <w:rsid w:val="003b117d"/>
    <w:pPr>
      <w:spacing w:before="160" w:after="120"/>
      <w:ind w:left="720" w:right="720" w:hanging="0"/>
    </w:pPr>
    <w:rPr>
      <w:i/>
      <w:iCs/>
      <w:color w:val="404040" w:themeColor="text1" w:themeTint="bf"/>
    </w:rPr>
  </w:style>
  <w:style w:type="paragraph" w:styleId="IntenseQuote">
    <w:name w:val="Intense Quote"/>
    <w:basedOn w:val="Normal"/>
    <w:next w:val="Normal"/>
    <w:link w:val="KiemeltidzetChar"/>
    <w:uiPriority w:val="30"/>
    <w:qFormat/>
    <w:rsid w:val="003b117d"/>
    <w:pPr>
      <w:pBdr>
        <w:left w:val="single" w:sz="18" w:space="12" w:color="4472C4"/>
      </w:pBdr>
      <w:spacing w:lineRule="auto" w:line="300" w:beforeAutospacing="1" w:after="120"/>
      <w:ind w:left="1224" w:right="1224" w:hanging="0"/>
    </w:pPr>
    <w:rPr>
      <w:rFonts w:ascii="Calibri Light" w:hAnsi="Calibri Light" w:eastAsia="" w:cs="" w:asciiTheme="majorHAnsi" w:cstheme="majorBidi" w:eastAsiaTheme="majorEastAsia" w:hAnsiTheme="majorHAnsi"/>
      <w:color w:val="4472C4" w:themeColor="accent1"/>
      <w:sz w:val="28"/>
      <w:szCs w:val="28"/>
    </w:rPr>
  </w:style>
  <w:style w:type="paragraph" w:styleId="Annotationtext">
    <w:name w:val="annotation text"/>
    <w:basedOn w:val="Normal"/>
    <w:link w:val="JegyzetszvegChar"/>
    <w:uiPriority w:val="99"/>
    <w:semiHidden/>
    <w:unhideWhenUsed/>
    <w:qFormat/>
    <w:rsid w:val="001b5e7f"/>
    <w:pPr>
      <w:spacing w:lineRule="auto" w:line="240"/>
    </w:pPr>
    <w:rPr/>
  </w:style>
  <w:style w:type="paragraph" w:styleId="Annotationsubject">
    <w:name w:val="annotation subject"/>
    <w:basedOn w:val="Annotationtext"/>
    <w:next w:val="Annotationtext"/>
    <w:link w:val="MegjegyzstrgyaChar"/>
    <w:uiPriority w:val="99"/>
    <w:semiHidden/>
    <w:unhideWhenUsed/>
    <w:qFormat/>
    <w:rsid w:val="001b5e7f"/>
    <w:pPr/>
    <w:rPr>
      <w:b/>
      <w:bCs/>
    </w:rPr>
  </w:style>
  <w:style w:type="paragraph" w:styleId="BalloonText">
    <w:name w:val="Balloon Text"/>
    <w:basedOn w:val="Normal"/>
    <w:link w:val="BuborkszvegChar"/>
    <w:uiPriority w:val="99"/>
    <w:semiHidden/>
    <w:unhideWhenUsed/>
    <w:qFormat/>
    <w:rsid w:val="001b5e7f"/>
    <w:pPr>
      <w:spacing w:lineRule="auto" w:line="240" w:before="0" w:after="0"/>
    </w:pPr>
    <w:rPr>
      <w:rFonts w:ascii="Segoe UI" w:hAnsi="Segoe UI" w:cs="Segoe UI"/>
      <w:sz w:val="18"/>
      <w:szCs w:val="18"/>
    </w:rPr>
  </w:style>
  <w:style w:type="paragraph" w:styleId="Footnote">
    <w:name w:val="Footnote Text"/>
    <w:basedOn w:val="Normal"/>
    <w:link w:val="LbjegyzetszvegChar"/>
    <w:uiPriority w:val="99"/>
    <w:semiHidden/>
    <w:unhideWhenUsed/>
    <w:rsid w:val="001b5e7f"/>
    <w:pPr>
      <w:spacing w:lineRule="auto" w:line="240" w:before="0" w:after="0"/>
    </w:pPr>
    <w:rPr/>
  </w:style>
  <w:style w:type="paragraph" w:styleId="Contents2">
    <w:name w:val="TOC 2"/>
    <w:basedOn w:val="Normal"/>
    <w:next w:val="Normal"/>
    <w:autoRedefine/>
    <w:uiPriority w:val="39"/>
    <w:unhideWhenUsed/>
    <w:rsid w:val="00530e90"/>
    <w:pPr>
      <w:spacing w:lineRule="auto" w:line="259" w:before="0" w:after="100"/>
      <w:ind w:left="720" w:hanging="360"/>
    </w:pPr>
    <w:rPr>
      <w:rFonts w:ascii="Times New Roman" w:hAnsi="Times New Roman" w:cs="Times New Roman"/>
      <w:b/>
      <w:bCs/>
      <w:sz w:val="28"/>
      <w:szCs w:val="28"/>
      <w:lang w:eastAsia="hu-HU"/>
    </w:rPr>
  </w:style>
  <w:style w:type="paragraph" w:styleId="Contents3">
    <w:name w:val="TOC 3"/>
    <w:basedOn w:val="Normal"/>
    <w:next w:val="Normal"/>
    <w:autoRedefine/>
    <w:uiPriority w:val="39"/>
    <w:unhideWhenUsed/>
    <w:rsid w:val="00b77f92"/>
    <w:pPr>
      <w:spacing w:lineRule="auto" w:line="259" w:before="0" w:after="100"/>
      <w:ind w:left="440" w:hanging="0"/>
    </w:pPr>
    <w:rPr>
      <w:rFonts w:cs="Times New Roman"/>
      <w:sz w:val="22"/>
      <w:szCs w:val="22"/>
      <w:lang w:eastAsia="hu-HU"/>
    </w:rPr>
  </w:style>
  <w:style w:type="numbering" w:styleId="NoList" w:default="1">
    <w:name w:val="No List"/>
    <w:uiPriority w:val="99"/>
    <w:semiHidden/>
    <w:unhideWhenUsed/>
    <w:qFormat/>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hyperlink" Target="mailto:info@ingatlancetrum.hu" TargetMode="External"/><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hyperlink" Target="https://getbootstrap.com/" TargetMode="External"/><Relationship Id="rId27" Type="http://schemas.openxmlformats.org/officeDocument/2006/relationships/hyperlink" Target="https://jquery.com/" TargetMode="External"/><Relationship Id="rId28" Type="http://schemas.openxmlformats.org/officeDocument/2006/relationships/image" Target="media/image24.bmp"/><Relationship Id="rId29" Type="http://schemas.openxmlformats.org/officeDocument/2006/relationships/image" Target="media/image25.png"/><Relationship Id="rId30" Type="http://schemas.openxmlformats.org/officeDocument/2006/relationships/header" Target="header1.xml"/><Relationship Id="rId31" Type="http://schemas.openxmlformats.org/officeDocument/2006/relationships/footer" Target="footer1.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Relationship Id="rId36" Type="http://schemas.openxmlformats.org/officeDocument/2006/relationships/customXml" Target="../customXml/item1.xml"/>
</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327E55-68D9-48DF-AD2F-579A11F0D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1762</TotalTime>
  <Application>LibreOffice/6.4.2.2$Windows_x86 LibreOffice_project/4e471d8c02c9c90f512f7f9ead8875b57fcb1ec3</Application>
  <Pages>29</Pages>
  <Words>3981</Words>
  <Characters>27706</Characters>
  <CharactersWithSpaces>31557</CharactersWithSpaces>
  <Paragraphs>125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2019-08-19T03:37:00Z</dcterms:created>
  <dc:creator>B. K.</dc:creator>
  <dc:description/>
  <dc:language>hu-HU</dc:language>
  <cp:lastModifiedBy/>
  <dcterms:modified xsi:type="dcterms:W3CDTF">2020-04-07T21:34:40Z</dcterms:modified>
  <cp:revision>2094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